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7" w:rsidRDefault="00112419">
      <w:pPr>
        <w:rPr>
          <w:rFonts w:ascii="Times New Roman" w:hAnsi="Times New Roman" w:cs="Times New Roman"/>
          <w:b/>
          <w:sz w:val="36"/>
          <w:szCs w:val="28"/>
        </w:rPr>
      </w:pPr>
      <w:r w:rsidRPr="00112419">
        <w:rPr>
          <w:rFonts w:ascii="Times New Roman" w:hAnsi="Times New Roman" w:cs="Times New Roman"/>
          <w:b/>
          <w:sz w:val="36"/>
          <w:szCs w:val="28"/>
        </w:rPr>
        <w:t>EMPATİ KÜPÜ</w:t>
      </w:r>
    </w:p>
    <w:p w:rsidR="00112419" w:rsidRDefault="00112419">
      <w:pPr>
        <w:rPr>
          <w:rFonts w:ascii="Times New Roman" w:hAnsi="Times New Roman" w:cs="Times New Roman"/>
          <w:b/>
          <w:sz w:val="36"/>
          <w:szCs w:val="28"/>
        </w:rPr>
      </w:pPr>
    </w:p>
    <w:p w:rsidR="00112419" w:rsidRPr="00112419" w:rsidRDefault="00112419">
      <w:pPr>
        <w:rPr>
          <w:rFonts w:ascii="Times New Roman" w:hAnsi="Times New Roman" w:cs="Times New Roman"/>
          <w:b/>
          <w:sz w:val="36"/>
          <w:szCs w:val="28"/>
        </w:rPr>
      </w:pPr>
      <w:r w:rsidRPr="007822FF">
        <w:rPr>
          <w:rFonts w:ascii="Times New Roman" w:hAnsi="Times New Roman" w:cs="Times New Roman"/>
          <w:noProof/>
          <w:color w:val="FF0000"/>
          <w:sz w:val="24"/>
          <w:lang w:eastAsia="tr-TR"/>
        </w:rPr>
        <w:drawing>
          <wp:anchor distT="0" distB="0" distL="114300" distR="114300" simplePos="0" relativeHeight="251671552" behindDoc="0" locked="0" layoutInCell="1" allowOverlap="1" wp14:anchorId="688F9A0B" wp14:editId="6815762E">
            <wp:simplePos x="0" y="0"/>
            <wp:positionH relativeFrom="column">
              <wp:posOffset>3085465</wp:posOffset>
            </wp:positionH>
            <wp:positionV relativeFrom="paragraph">
              <wp:posOffset>4906010</wp:posOffset>
            </wp:positionV>
            <wp:extent cx="1424940" cy="20574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2FF">
        <w:rPr>
          <w:rFonts w:ascii="Times New Roman" w:hAnsi="Times New Roman" w:cs="Times New Roman"/>
          <w:noProof/>
          <w:color w:val="FF0000"/>
          <w:sz w:val="24"/>
          <w:lang w:eastAsia="tr-TR"/>
        </w:rPr>
        <w:drawing>
          <wp:anchor distT="0" distB="0" distL="114300" distR="114300" simplePos="0" relativeHeight="251669504" behindDoc="0" locked="0" layoutInCell="1" allowOverlap="1" wp14:anchorId="65A5D9E8" wp14:editId="26A57B11">
            <wp:simplePos x="0" y="0"/>
            <wp:positionH relativeFrom="column">
              <wp:posOffset>3085465</wp:posOffset>
            </wp:positionH>
            <wp:positionV relativeFrom="paragraph">
              <wp:posOffset>2764790</wp:posOffset>
            </wp:positionV>
            <wp:extent cx="1440180" cy="2095500"/>
            <wp:effectExtent l="0" t="0" r="762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c244299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2FF">
        <w:rPr>
          <w:rFonts w:ascii="Times New Roman" w:hAnsi="Times New Roman" w:cs="Times New Roman"/>
          <w:noProof/>
          <w:color w:val="FF0000"/>
          <w:sz w:val="24"/>
          <w:lang w:eastAsia="tr-TR"/>
        </w:rPr>
        <w:drawing>
          <wp:anchor distT="0" distB="0" distL="114300" distR="114300" simplePos="0" relativeHeight="251667456" behindDoc="0" locked="0" layoutInCell="1" allowOverlap="1" wp14:anchorId="3E59CCCA" wp14:editId="16124078">
            <wp:simplePos x="0" y="0"/>
            <wp:positionH relativeFrom="column">
              <wp:posOffset>-137795</wp:posOffset>
            </wp:positionH>
            <wp:positionV relativeFrom="paragraph">
              <wp:posOffset>3092450</wp:posOffset>
            </wp:positionV>
            <wp:extent cx="2056778" cy="1380469"/>
            <wp:effectExtent l="0" t="342900" r="0" b="31559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453053-Three-school-girls-bullying-poor-sad-girl-classmate-Stock-Vec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6778" cy="138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2FF">
        <w:rPr>
          <w:rFonts w:ascii="Times New Roman" w:hAnsi="Times New Roman" w:cs="Times New Roman"/>
          <w:noProof/>
          <w:color w:val="FF0000"/>
          <w:sz w:val="24"/>
          <w:lang w:eastAsia="tr-TR"/>
        </w:rPr>
        <w:drawing>
          <wp:anchor distT="0" distB="0" distL="114300" distR="114300" simplePos="0" relativeHeight="251665408" behindDoc="0" locked="0" layoutInCell="1" allowOverlap="1" wp14:anchorId="21389057" wp14:editId="1206279C">
            <wp:simplePos x="0" y="0"/>
            <wp:positionH relativeFrom="column">
              <wp:posOffset>1310005</wp:posOffset>
            </wp:positionH>
            <wp:positionV relativeFrom="paragraph">
              <wp:posOffset>3100070</wp:posOffset>
            </wp:positionV>
            <wp:extent cx="2065143" cy="1406279"/>
            <wp:effectExtent l="0" t="323850" r="0" b="30861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5143" cy="140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2FF">
        <w:rPr>
          <w:rFonts w:ascii="Times New Roman" w:hAnsi="Times New Roman" w:cs="Times New Roman"/>
          <w:noProof/>
          <w:color w:val="FF0000"/>
          <w:sz w:val="24"/>
          <w:lang w:eastAsia="tr-TR"/>
        </w:rPr>
        <w:drawing>
          <wp:anchor distT="0" distB="0" distL="114300" distR="114300" simplePos="0" relativeHeight="251663360" behindDoc="0" locked="0" layoutInCell="1" allowOverlap="1" wp14:anchorId="4C9A5607" wp14:editId="57E31D7D">
            <wp:simplePos x="0" y="0"/>
            <wp:positionH relativeFrom="column">
              <wp:posOffset>4213225</wp:posOffset>
            </wp:positionH>
            <wp:positionV relativeFrom="paragraph">
              <wp:posOffset>3069590</wp:posOffset>
            </wp:positionV>
            <wp:extent cx="2077734" cy="1415386"/>
            <wp:effectExtent l="0" t="323850" r="0" b="31877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cuk-zorbalik-610x225-300x1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7734" cy="141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2FF">
        <w:rPr>
          <w:rFonts w:ascii="Times New Roman" w:hAnsi="Times New Roman" w:cs="Times New Roman"/>
          <w:noProof/>
          <w:color w:val="FF0000"/>
          <w:sz w:val="24"/>
          <w:lang w:eastAsia="tr-TR"/>
        </w:rPr>
        <w:drawing>
          <wp:anchor distT="0" distB="0" distL="114300" distR="114300" simplePos="0" relativeHeight="251661312" behindDoc="0" locked="0" layoutInCell="1" allowOverlap="1" wp14:anchorId="0BF572C9" wp14:editId="624143D6">
            <wp:simplePos x="0" y="0"/>
            <wp:positionH relativeFrom="column">
              <wp:posOffset>3070225</wp:posOffset>
            </wp:positionH>
            <wp:positionV relativeFrom="paragraph">
              <wp:posOffset>631190</wp:posOffset>
            </wp:positionV>
            <wp:extent cx="1455420" cy="2072640"/>
            <wp:effectExtent l="0" t="0" r="0" b="381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554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2FF">
        <w:rPr>
          <w:rFonts w:ascii="Times New Roman" w:hAnsi="Times New Roman" w:cs="Times New Roman"/>
          <w:noProof/>
          <w:color w:val="FF0000"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7340C6E2" wp14:editId="171AB8D3">
            <wp:simplePos x="0" y="0"/>
            <wp:positionH relativeFrom="margin">
              <wp:align>center</wp:align>
            </wp:positionH>
            <wp:positionV relativeFrom="paragraph">
              <wp:posOffset>396240</wp:posOffset>
            </wp:positionV>
            <wp:extent cx="6560820" cy="6865620"/>
            <wp:effectExtent l="0" t="0" r="0" b="0"/>
            <wp:wrapTight wrapText="bothSides">
              <wp:wrapPolygon edited="0">
                <wp:start x="0" y="0"/>
                <wp:lineTo x="0" y="21516"/>
                <wp:lineTo x="21512" y="21516"/>
                <wp:lineTo x="21512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12419" w:rsidRDefault="00112419"/>
    <w:p w:rsidR="00112419" w:rsidRDefault="00112419"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2DD76309" wp14:editId="3AFF1BA6">
            <wp:simplePos x="0" y="0"/>
            <wp:positionH relativeFrom="column">
              <wp:posOffset>4815840</wp:posOffset>
            </wp:positionH>
            <wp:positionV relativeFrom="paragraph">
              <wp:posOffset>14605</wp:posOffset>
            </wp:positionV>
            <wp:extent cx="1423670" cy="871855"/>
            <wp:effectExtent l="76200" t="57150" r="62230" b="709295"/>
            <wp:wrapNone/>
            <wp:docPr id="1" name="0 Resim" descr="IMG-2016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15-WA0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8718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112419" w:rsidRDefault="00112419" w:rsidP="00112419">
      <w:pPr>
        <w:tabs>
          <w:tab w:val="left" w:pos="3588"/>
        </w:tabs>
      </w:pPr>
      <w:r>
        <w:tab/>
      </w:r>
    </w:p>
    <w:p w:rsidR="00112419" w:rsidRDefault="0011241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6985</wp:posOffset>
                </wp:positionV>
                <wp:extent cx="5676900" cy="1120140"/>
                <wp:effectExtent l="0" t="0" r="19050" b="2286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120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419" w:rsidRDefault="00112419" w:rsidP="00112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erminalDosis-Light" w:hAnsi="TerminalDosis-Light" w:cs="TerminalDosis-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F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Amaç</w:t>
                            </w:r>
                            <w:r w:rsidRPr="00E16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erminalDosis-Light" w:hAnsi="TerminalDosis-Light" w:cs="TerminalDosis-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Öğrencilerin zorbaca davranışları ayırt etmeleri. Öğrencilerin doğru davranışları öğrenip </w:t>
                            </w:r>
                            <w:proofErr w:type="gramStart"/>
                            <w:r>
                              <w:rPr>
                                <w:rFonts w:ascii="TerminalDosis-Light" w:hAnsi="TerminalDosis-Light" w:cs="TerminalDosis-Light"/>
                                <w:color w:val="000000" w:themeColor="text1"/>
                                <w:sz w:val="24"/>
                                <w:szCs w:val="24"/>
                              </w:rPr>
                              <w:t>empati</w:t>
                            </w:r>
                            <w:proofErr w:type="gramEnd"/>
                            <w:r>
                              <w:rPr>
                                <w:rFonts w:ascii="TerminalDosis-Light" w:hAnsi="TerminalDosis-Light" w:cs="TerminalDosis-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becerilerini kazanmalarını sağlamak.</w:t>
                            </w:r>
                          </w:p>
                          <w:p w:rsidR="00112419" w:rsidRDefault="00112419" w:rsidP="00112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rawing_with_markers" w:hAnsi="Drawing_with_markers" w:cs="Drawing_with_markers"/>
                                <w:sz w:val="25"/>
                                <w:szCs w:val="25"/>
                              </w:rPr>
                            </w:pPr>
                            <w:r w:rsidRPr="00714F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Yas </w:t>
                            </w:r>
                            <w:proofErr w:type="gramStart"/>
                            <w:r w:rsidRPr="00714F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Grubu</w:t>
                            </w:r>
                            <w:r>
                              <w:rPr>
                                <w:rFonts w:ascii="Drawing_with_markers" w:hAnsi="Drawing_with_markers" w:cs="Drawing_with_markers"/>
                                <w:sz w:val="25"/>
                                <w:szCs w:val="25"/>
                              </w:rPr>
                              <w:t xml:space="preserve"> : İlkokul</w:t>
                            </w:r>
                            <w:proofErr w:type="gramEnd"/>
                            <w:r>
                              <w:rPr>
                                <w:rFonts w:ascii="Drawing_with_markers" w:hAnsi="Drawing_with_markers" w:cs="Drawing_with_markers"/>
                                <w:sz w:val="25"/>
                                <w:szCs w:val="25"/>
                              </w:rPr>
                              <w:t xml:space="preserve"> öğrencileri</w:t>
                            </w:r>
                          </w:p>
                          <w:p w:rsidR="00112419" w:rsidRDefault="00112419" w:rsidP="001124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F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Süre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:1 Ders saati</w:t>
                            </w:r>
                          </w:p>
                          <w:p w:rsidR="00112419" w:rsidRPr="001561BE" w:rsidRDefault="00112419" w:rsidP="0011241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F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Etkinlik Türü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Sınıf içi etkinlik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2" o:spid="_x0000_s1026" style="position:absolute;margin-left:-3.65pt;margin-top:.55pt;width:447pt;height:8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">
                <v:textbox>
                  <w:txbxContent>
                    <w:p w:rsidR="00112419" w:rsidRDefault="00112419" w:rsidP="00112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erminalDosis-Light" w:hAnsi="TerminalDosis-Light" w:cs="TerminalDosis-Light"/>
                          <w:color w:val="000000" w:themeColor="text1"/>
                          <w:sz w:val="24"/>
                          <w:szCs w:val="24"/>
                        </w:rPr>
                      </w:pPr>
                      <w:r w:rsidRPr="00714F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Amaç</w:t>
                      </w:r>
                      <w:r w:rsidRPr="00E16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erminalDosis-Light" w:hAnsi="TerminalDosis-Light" w:cs="TerminalDosis-Light"/>
                          <w:color w:val="000000" w:themeColor="text1"/>
                          <w:sz w:val="24"/>
                          <w:szCs w:val="24"/>
                        </w:rPr>
                        <w:t xml:space="preserve">Öğrencilerin zorbaca davranışları ayırt etmeleri. Öğrencilerin doğru davranışları öğrenip </w:t>
                      </w:r>
                      <w:proofErr w:type="gramStart"/>
                      <w:r>
                        <w:rPr>
                          <w:rFonts w:ascii="TerminalDosis-Light" w:hAnsi="TerminalDosis-Light" w:cs="TerminalDosis-Light"/>
                          <w:color w:val="000000" w:themeColor="text1"/>
                          <w:sz w:val="24"/>
                          <w:szCs w:val="24"/>
                        </w:rPr>
                        <w:t>empati</w:t>
                      </w:r>
                      <w:proofErr w:type="gramEnd"/>
                      <w:r>
                        <w:rPr>
                          <w:rFonts w:ascii="TerminalDosis-Light" w:hAnsi="TerminalDosis-Light" w:cs="TerminalDosis-Light"/>
                          <w:color w:val="000000" w:themeColor="text1"/>
                          <w:sz w:val="24"/>
                          <w:szCs w:val="24"/>
                        </w:rPr>
                        <w:t xml:space="preserve"> becerilerini kazanmalarını sağlamak.</w:t>
                      </w:r>
                    </w:p>
                    <w:p w:rsidR="00112419" w:rsidRDefault="00112419" w:rsidP="00112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rawing_with_markers" w:hAnsi="Drawing_with_markers" w:cs="Drawing_with_markers"/>
                          <w:sz w:val="25"/>
                          <w:szCs w:val="25"/>
                        </w:rPr>
                      </w:pPr>
                      <w:r w:rsidRPr="00714F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Yas </w:t>
                      </w:r>
                      <w:proofErr w:type="gramStart"/>
                      <w:r w:rsidRPr="00714F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Grubu</w:t>
                      </w:r>
                      <w:r>
                        <w:rPr>
                          <w:rFonts w:ascii="Drawing_with_markers" w:hAnsi="Drawing_with_markers" w:cs="Drawing_with_markers"/>
                          <w:sz w:val="25"/>
                          <w:szCs w:val="25"/>
                        </w:rPr>
                        <w:t xml:space="preserve"> : İlkokul</w:t>
                      </w:r>
                      <w:proofErr w:type="gramEnd"/>
                      <w:r>
                        <w:rPr>
                          <w:rFonts w:ascii="Drawing_with_markers" w:hAnsi="Drawing_with_markers" w:cs="Drawing_with_markers"/>
                          <w:sz w:val="25"/>
                          <w:szCs w:val="25"/>
                        </w:rPr>
                        <w:t xml:space="preserve"> öğrencileri</w:t>
                      </w:r>
                    </w:p>
                    <w:p w:rsidR="00112419" w:rsidRDefault="00112419" w:rsidP="0011241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F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Süre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:1 Ders saati</w:t>
                      </w:r>
                    </w:p>
                    <w:p w:rsidR="00112419" w:rsidRPr="001561BE" w:rsidRDefault="00112419" w:rsidP="00112419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F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Etkinlik Türü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Sınıf içi etkinlik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419" w:rsidRDefault="00112419"/>
    <w:p w:rsidR="00112419" w:rsidRDefault="00112419"/>
    <w:p w:rsidR="00112419" w:rsidRDefault="00112419"/>
    <w:p w:rsidR="00112419" w:rsidRDefault="002A0C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193675</wp:posOffset>
                </wp:positionV>
                <wp:extent cx="5692140" cy="525780"/>
                <wp:effectExtent l="6985" t="6985" r="6350" b="1016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419" w:rsidRDefault="00112419" w:rsidP="001124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F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İhtiyaç Duyulan Malzemeler</w:t>
                            </w:r>
                            <w:r w:rsidR="00D35A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Empati küpü.</w:t>
                            </w:r>
                          </w:p>
                          <w:p w:rsidR="00112419" w:rsidRPr="001561BE" w:rsidRDefault="00112419" w:rsidP="001124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3" o:spid="_x0000_s1027" style="position:absolute;margin-left:-3pt;margin-top:15.25pt;width:448.2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">
                <v:textbox>
                  <w:txbxContent>
                    <w:p w:rsidR="00112419" w:rsidRDefault="00112419" w:rsidP="001124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F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İhtiyaç Duyulan Malzemeler</w:t>
                      </w:r>
                      <w:r w:rsidR="00D35A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Empati küpü.</w:t>
                      </w:r>
                    </w:p>
                    <w:p w:rsidR="00112419" w:rsidRPr="001561BE" w:rsidRDefault="00112419" w:rsidP="001124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2419" w:rsidRDefault="00112419"/>
    <w:p w:rsidR="00112419" w:rsidRDefault="00112419"/>
    <w:p w:rsidR="00112419" w:rsidRDefault="002A0C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234315</wp:posOffset>
                </wp:positionV>
                <wp:extent cx="5806440" cy="5541645"/>
                <wp:effectExtent l="0" t="0" r="22860" b="20955"/>
                <wp:wrapThrough wrapText="bothSides">
                  <wp:wrapPolygon edited="0">
                    <wp:start x="2693" y="0"/>
                    <wp:lineTo x="2126" y="149"/>
                    <wp:lineTo x="709" y="965"/>
                    <wp:lineTo x="496" y="1559"/>
                    <wp:lineTo x="0" y="2376"/>
                    <wp:lineTo x="0" y="19083"/>
                    <wp:lineTo x="496" y="20197"/>
                    <wp:lineTo x="1772" y="21385"/>
                    <wp:lineTo x="2551" y="21607"/>
                    <wp:lineTo x="2622" y="21607"/>
                    <wp:lineTo x="18992" y="21607"/>
                    <wp:lineTo x="19063" y="21607"/>
                    <wp:lineTo x="19843" y="21385"/>
                    <wp:lineTo x="21118" y="20271"/>
                    <wp:lineTo x="21118" y="20197"/>
                    <wp:lineTo x="21614" y="19083"/>
                    <wp:lineTo x="21614" y="2376"/>
                    <wp:lineTo x="21260" y="1782"/>
                    <wp:lineTo x="20976" y="965"/>
                    <wp:lineTo x="19559" y="149"/>
                    <wp:lineTo x="18921" y="0"/>
                    <wp:lineTo x="2693" y="0"/>
                  </wp:wrapPolygon>
                </wp:wrapThrough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554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F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UYGULAMA AŞAMALARI:</w:t>
                            </w:r>
                          </w:p>
                          <w:p w:rsidR="00112419" w:rsidRPr="00E87F7C" w:rsidRDefault="00112419" w:rsidP="00112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Hazırlık:</w:t>
                            </w: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7F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Öğrencilere uygulama hakkında ön bilgilendirme yapılır.</w:t>
                            </w:r>
                            <w:r w:rsidR="00E537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Küp öğretmen tarafından zar haline getirilir.</w:t>
                            </w:r>
                          </w:p>
                          <w:p w:rsidR="00112419" w:rsidRPr="00E87F7C" w:rsidRDefault="00112419" w:rsidP="00112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Uygulama:</w:t>
                            </w:r>
                          </w:p>
                          <w:p w:rsidR="00112419" w:rsidRDefault="00112419" w:rsidP="0011241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7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Sınıf oturma düzeni tüm öğrencilerin etkinliği görebileceği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şekil</w:t>
                            </w:r>
                            <w:r w:rsidR="00D35A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 düzenlenir. Öğrencilerden küp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ü atmaları istenir. Üzerinde var olan resimde ne olduğunu anlatması istenir.( 5 davranış akran zorbalığını, 1 davranış ise arkadaşlığı simgelemektedir.) Öğrenciye sırayla şunlar sorulur;</w:t>
                            </w:r>
                          </w:p>
                          <w:p w:rsidR="00112419" w:rsidRPr="009C7F4D" w:rsidRDefault="00112419" w:rsidP="0011241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Küpte hangi</w:t>
                            </w:r>
                            <w:r w:rsidRPr="009C7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davranış anlatılıyor?</w:t>
                            </w:r>
                          </w:p>
                          <w:p w:rsidR="00112419" w:rsidRDefault="00112419" w:rsidP="0011241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Bu davranış doğru mu yanlış mı?</w:t>
                            </w:r>
                          </w:p>
                          <w:p w:rsidR="00112419" w:rsidRDefault="00112419" w:rsidP="0011241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Bu davranış sana yapıldığında nasıl hissedersin?</w:t>
                            </w:r>
                          </w:p>
                          <w:p w:rsidR="00112419" w:rsidRDefault="00112419" w:rsidP="0011241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Bu davranış yanlış davranış ise nasıl düzeltilmelidir?</w:t>
                            </w:r>
                          </w:p>
                          <w:p w:rsidR="00112419" w:rsidRDefault="00112419" w:rsidP="0011241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Arkadaşlığı simgeleyen resim küpte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seçildiğinde ;</w:t>
                            </w:r>
                            <w:proofErr w:type="gramEnd"/>
                          </w:p>
                          <w:p w:rsidR="00112419" w:rsidRPr="007822FF" w:rsidRDefault="00112419" w:rsidP="00112419">
                            <w:pPr>
                              <w:pStyle w:val="ListeParagraf"/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Arkadaşlık nedir? İyi bir arkadaş nasıl davranır? Sen iyi bir arkadaş olmak için neler yapıyorsun?</w:t>
                            </w:r>
                          </w:p>
                          <w:p w:rsidR="00112419" w:rsidRDefault="00112419" w:rsidP="0011241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Her öğrenci için aynı işlem tekrar edilir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12419" w:rsidRPr="007822FF" w:rsidRDefault="00112419" w:rsidP="0011241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Tüm resimler bittikten sonra öğretmen z</w:t>
                            </w:r>
                            <w:r w:rsidRPr="007822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orba davranış nedir, zorba davranışlarla karşılaştığında neler yapması 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rektiği hakkında bilgi vererek etkinliği sonlandırır.</w:t>
                            </w:r>
                          </w:p>
                          <w:p w:rsidR="00112419" w:rsidRPr="009C7F4D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7F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Açıklama:</w:t>
                            </w:r>
                            <w:r w:rsidRPr="007822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Dilerseniz küp çalışmasını farklı resim ya da durumlarla çeşitlendirebilirsiniz.</w:t>
                            </w: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14F9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Açıklama: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bir farenin cinsiyetini sorduktan sonra öğrencilere o fareyi  neden bu cinsiyette düşündükleri sorulur ve ardından bu özellikleri hem kızların hem de erkeklerin taşıyabileceği vurgulanır.Ardından fare yapalım etkinliğine geçilir.</w:t>
                            </w: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Pr="00714F9F" w:rsidRDefault="00112419" w:rsidP="00112419">
                            <w:pPr>
                              <w:tabs>
                                <w:tab w:val="left" w:pos="116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Pr="00714F9F" w:rsidRDefault="00112419" w:rsidP="00112419">
                            <w:p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tabs>
                                <w:tab w:val="left" w:pos="116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2419" w:rsidRDefault="00112419" w:rsidP="00112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2419" w:rsidRDefault="00112419" w:rsidP="00112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7F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2419" w:rsidRDefault="00112419" w:rsidP="0011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7" o:spid="_x0000_s1028" style="position:absolute;margin-left:-4.8pt;margin-top:18.45pt;width:457.2pt;height:436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">
                <v:textbox>
                  <w:txbxContent>
                    <w:p w:rsidR="00112419" w:rsidRDefault="00112419" w:rsidP="00112419">
                      <w:p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F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UYGULAMA AŞAMALARI:</w:t>
                      </w:r>
                    </w:p>
                    <w:p w:rsidR="00112419" w:rsidRPr="00E87F7C" w:rsidRDefault="00112419" w:rsidP="00112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87F7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Hazırlık:</w:t>
                      </w: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7F7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Öğrencilere uygulama hakkında ön bilgilendirme yapılır.</w:t>
                      </w:r>
                      <w:r w:rsidR="00E537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37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Küp öğretmen tarafından zar haline getirilir.</w:t>
                      </w:r>
                      <w:bookmarkStart w:id="1" w:name="_GoBack"/>
                      <w:bookmarkEnd w:id="1"/>
                    </w:p>
                    <w:p w:rsidR="00112419" w:rsidRPr="00E87F7C" w:rsidRDefault="00112419" w:rsidP="00112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87F7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Uygulama:</w:t>
                      </w:r>
                    </w:p>
                    <w:p w:rsidR="00112419" w:rsidRDefault="00112419" w:rsidP="0011241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C7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Sınıf oturma düzeni tüm öğrencilerin etkinliği görebileceği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şekil</w:t>
                      </w:r>
                      <w:r w:rsidR="00D35A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 düzenlenir. Öğrencilerden küp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ü atmaları istenir. Üzerinde var olan resimde ne olduğunu anlatması istenir.( 5 davranış akran zorbalığını, 1 davranış ise arkadaşlığı simgelemektedir.) Öğrenciye sırayla şunlar sorulur;</w:t>
                      </w:r>
                    </w:p>
                    <w:p w:rsidR="00112419" w:rsidRPr="009C7F4D" w:rsidRDefault="00112419" w:rsidP="0011241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Küpte hangi</w:t>
                      </w:r>
                      <w:r w:rsidRPr="009C7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davranış anlatılıyor?</w:t>
                      </w:r>
                    </w:p>
                    <w:p w:rsidR="00112419" w:rsidRDefault="00112419" w:rsidP="0011241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Bu davranış doğru mu yanlış mı?</w:t>
                      </w:r>
                    </w:p>
                    <w:p w:rsidR="00112419" w:rsidRDefault="00112419" w:rsidP="0011241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Bu davranış sana yapıldığında nasıl hissedersin?</w:t>
                      </w:r>
                    </w:p>
                    <w:p w:rsidR="00112419" w:rsidRDefault="00112419" w:rsidP="0011241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Bu davranış yanlış davranış ise nasıl düzeltilmelidir?</w:t>
                      </w:r>
                    </w:p>
                    <w:p w:rsidR="00112419" w:rsidRDefault="00112419" w:rsidP="0011241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Arkadaşlığı simgeleyen resim küpte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seçildiğinde ;</w:t>
                      </w:r>
                      <w:proofErr w:type="gramEnd"/>
                    </w:p>
                    <w:p w:rsidR="00112419" w:rsidRPr="007822FF" w:rsidRDefault="00112419" w:rsidP="00112419">
                      <w:pPr>
                        <w:pStyle w:val="ListeParagraf"/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Arkadaşlık nedir? İyi bir arkadaş nasıl davranır? Sen iyi bir arkadaş olmak için neler yapıyorsun?</w:t>
                      </w:r>
                    </w:p>
                    <w:p w:rsidR="00112419" w:rsidRDefault="00112419" w:rsidP="0011241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7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Her öğrenci için aynı işlem tekrar edilir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12419" w:rsidRPr="007822FF" w:rsidRDefault="00112419" w:rsidP="0011241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Tüm resimler bittikten sonra öğretmen z</w:t>
                      </w:r>
                      <w:r w:rsidRPr="007822F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orba davranış nedir, zorba davranışlarla karşılaştığında neler yapması ge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rektiği hakkında bilgi vererek etkinliği sonlandırır.</w:t>
                      </w:r>
                    </w:p>
                    <w:p w:rsidR="00112419" w:rsidRPr="009C7F4D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C7F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Açıklama:</w:t>
                      </w:r>
                      <w:r w:rsidRPr="007822F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Dilerseniz küp çalışmasını farklı resim ya da durumlarla çeşitlendirebilirsiniz.</w:t>
                      </w: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14F9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Açıklama: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Her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bir farenin cinsiyetini sorduktan sonra öğrencilere o fareyi  neden bu cinsiyette düşündükleri sorulur ve ardından bu özellikleri hem kızların hem de erkeklerin taşıyabileceği vurgulanır.Ardından fare yapalım etkinliğine geçilir.</w:t>
                      </w: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Pr="00714F9F" w:rsidRDefault="00112419" w:rsidP="00112419">
                      <w:pPr>
                        <w:tabs>
                          <w:tab w:val="left" w:pos="1164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Pr="00714F9F" w:rsidRDefault="00112419" w:rsidP="00112419">
                      <w:p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tabs>
                          <w:tab w:val="left" w:pos="116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2419" w:rsidRDefault="00112419" w:rsidP="00112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2419" w:rsidRDefault="00112419" w:rsidP="00112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87F7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2419" w:rsidRDefault="00112419" w:rsidP="00112419"/>
                  </w:txbxContent>
                </v:textbox>
                <w10:wrap type="through" anchorx="margin"/>
              </v:roundrect>
            </w:pict>
          </mc:Fallback>
        </mc:AlternateContent>
      </w:r>
    </w:p>
    <w:p w:rsidR="00112419" w:rsidRDefault="002A0C3B"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3B1E6A81" wp14:editId="18E8AF5B">
            <wp:simplePos x="0" y="0"/>
            <wp:positionH relativeFrom="column">
              <wp:posOffset>4930140</wp:posOffset>
            </wp:positionH>
            <wp:positionV relativeFrom="paragraph">
              <wp:posOffset>5662295</wp:posOffset>
            </wp:positionV>
            <wp:extent cx="1423670" cy="871855"/>
            <wp:effectExtent l="76200" t="57150" r="62230" b="709295"/>
            <wp:wrapNone/>
            <wp:docPr id="13" name="0 Resim" descr="IMG-2016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15-WA0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8718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112419" w:rsidRDefault="00112419"/>
    <w:p w:rsidR="00112419" w:rsidRPr="00D66575" w:rsidRDefault="00112419" w:rsidP="00D66575">
      <w:bookmarkStart w:id="0" w:name="_GoBack"/>
      <w:bookmarkEnd w:id="0"/>
    </w:p>
    <w:sectPr w:rsidR="00112419" w:rsidRPr="00D665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65" w:rsidRDefault="00EF4965" w:rsidP="00112419">
      <w:pPr>
        <w:spacing w:after="0" w:line="240" w:lineRule="auto"/>
      </w:pPr>
      <w:r>
        <w:separator/>
      </w:r>
    </w:p>
  </w:endnote>
  <w:endnote w:type="continuationSeparator" w:id="0">
    <w:p w:rsidR="00EF4965" w:rsidRDefault="00EF4965" w:rsidP="0011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erminalDosis-Ligh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Drawing_with_marker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19" w:rsidRDefault="001124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19" w:rsidRDefault="001124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19" w:rsidRDefault="001124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65" w:rsidRDefault="00EF4965" w:rsidP="00112419">
      <w:pPr>
        <w:spacing w:after="0" w:line="240" w:lineRule="auto"/>
      </w:pPr>
      <w:r>
        <w:separator/>
      </w:r>
    </w:p>
  </w:footnote>
  <w:footnote w:type="continuationSeparator" w:id="0">
    <w:p w:rsidR="00EF4965" w:rsidRDefault="00EF4965" w:rsidP="0011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19" w:rsidRDefault="00EF49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797" o:spid="_x0000_s2053" type="#_x0000_t136" style="position:absolute;margin-left:0;margin-top:0;width:559.6pt;height:79.9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ÇANAKKALE 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19" w:rsidRDefault="00EF49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798" o:spid="_x0000_s2054" type="#_x0000_t136" style="position:absolute;margin-left:0;margin-top:0;width:559.6pt;height:79.9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ÇANAKKALE 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19" w:rsidRDefault="00EF49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796" o:spid="_x0000_s2052" type="#_x0000_t136" style="position:absolute;margin-left:0;margin-top:0;width:559.6pt;height:79.9pt;rotation:315;z-index:-251657216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pt" string="ÇANAKKALE 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448"/>
    <w:multiLevelType w:val="hybridMultilevel"/>
    <w:tmpl w:val="9F948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19"/>
    <w:rsid w:val="00063AE7"/>
    <w:rsid w:val="00112419"/>
    <w:rsid w:val="00281D17"/>
    <w:rsid w:val="002A0C3B"/>
    <w:rsid w:val="00C26E94"/>
    <w:rsid w:val="00D35A1F"/>
    <w:rsid w:val="00D66575"/>
    <w:rsid w:val="00E537A3"/>
    <w:rsid w:val="00EC441C"/>
    <w:rsid w:val="00E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419"/>
  </w:style>
  <w:style w:type="paragraph" w:styleId="Altbilgi">
    <w:name w:val="footer"/>
    <w:basedOn w:val="Normal"/>
    <w:link w:val="AltbilgiChar"/>
    <w:uiPriority w:val="99"/>
    <w:unhideWhenUsed/>
    <w:rsid w:val="0011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419"/>
  </w:style>
  <w:style w:type="paragraph" w:styleId="ListeParagraf">
    <w:name w:val="List Paragraph"/>
    <w:basedOn w:val="Normal"/>
    <w:uiPriority w:val="34"/>
    <w:qFormat/>
    <w:rsid w:val="001124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419"/>
  </w:style>
  <w:style w:type="paragraph" w:styleId="Altbilgi">
    <w:name w:val="footer"/>
    <w:basedOn w:val="Normal"/>
    <w:link w:val="AltbilgiChar"/>
    <w:uiPriority w:val="99"/>
    <w:unhideWhenUsed/>
    <w:rsid w:val="0011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419"/>
  </w:style>
  <w:style w:type="paragraph" w:styleId="ListeParagraf">
    <w:name w:val="List Paragraph"/>
    <w:basedOn w:val="Normal"/>
    <w:uiPriority w:val="34"/>
    <w:qFormat/>
    <w:rsid w:val="001124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kullanıcı</cp:lastModifiedBy>
  <cp:revision>5</cp:revision>
  <dcterms:created xsi:type="dcterms:W3CDTF">2018-11-02T11:03:00Z</dcterms:created>
  <dcterms:modified xsi:type="dcterms:W3CDTF">2018-11-06T07:54:00Z</dcterms:modified>
</cp:coreProperties>
</file>