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E3" w:rsidRDefault="00E431A9" w:rsidP="00FF09EE">
      <w:pP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35" type="#_x0000_t202" style="position:absolute;margin-left:0;margin-top:0;width:503.05pt;height:631.85pt;z-index:251668480;mso-position-horizontal:center;mso-position-horizontal-relative:page;mso-position-vertical:center;mso-position-vertical-relative:page;mso-width-relative:margin;v-text-anchor:middle" o:allowincell="f" fillcolor="white [3201]" strokecolor="black [3200]" strokeweight="5pt">
            <v:stroke linestyle="thickThin"/>
            <v:shadow color="#868686"/>
            <v:textbox style="mso-next-textbox:#_x0000_s1035" inset="10.8pt,7.2pt,10.8pt,7.2pt">
              <w:txbxContent>
                <w:p w:rsidR="006D6358" w:rsidRDefault="00900CE6" w:rsidP="00400FD0">
                  <w:pPr>
                    <w:spacing w:after="0" w:line="360" w:lineRule="auto"/>
                    <w:jc w:val="both"/>
                    <w:rPr>
                      <w:rFonts w:asciiTheme="majorHAnsi" w:eastAsiaTheme="majorEastAsia" w:hAnsiTheme="majorHAnsi" w:cstheme="majorBidi"/>
                      <w:i/>
                      <w:iCs/>
                      <w:color w:val="FF0000"/>
                      <w:sz w:val="28"/>
                      <w:szCs w:val="28"/>
                    </w:rPr>
                  </w:pPr>
                  <w:r>
                    <w:rPr>
                      <w:rFonts w:asciiTheme="majorHAnsi" w:eastAsiaTheme="majorEastAsia" w:hAnsiTheme="majorHAnsi" w:cstheme="majorBidi"/>
                      <w:i/>
                      <w:iCs/>
                      <w:sz w:val="28"/>
                      <w:szCs w:val="28"/>
                    </w:rPr>
                    <w:t xml:space="preserve"> O</w:t>
                  </w:r>
                  <w:r w:rsidR="006D6358">
                    <w:rPr>
                      <w:rFonts w:asciiTheme="majorHAnsi" w:eastAsiaTheme="majorEastAsia" w:hAnsiTheme="majorHAnsi" w:cstheme="majorBidi"/>
                      <w:i/>
                      <w:iCs/>
                      <w:sz w:val="28"/>
                      <w:szCs w:val="28"/>
                    </w:rPr>
                    <w:t xml:space="preserve">kulun futbol takımına her </w:t>
                  </w:r>
                  <w:r>
                    <w:rPr>
                      <w:rFonts w:asciiTheme="majorHAnsi" w:eastAsiaTheme="majorEastAsia" w:hAnsiTheme="majorHAnsi" w:cstheme="majorBidi"/>
                      <w:i/>
                      <w:iCs/>
                      <w:sz w:val="28"/>
                      <w:szCs w:val="28"/>
                    </w:rPr>
                    <w:t>sınıftan bir öğrenci seçileceği duyu</w:t>
                  </w:r>
                  <w:r w:rsidR="006D6358">
                    <w:rPr>
                      <w:rFonts w:asciiTheme="majorHAnsi" w:eastAsiaTheme="majorEastAsia" w:hAnsiTheme="majorHAnsi" w:cstheme="majorBidi"/>
                      <w:i/>
                      <w:iCs/>
                      <w:sz w:val="28"/>
                      <w:szCs w:val="28"/>
                    </w:rPr>
                    <w:t>r</w:t>
                  </w:r>
                  <w:r>
                    <w:rPr>
                      <w:rFonts w:asciiTheme="majorHAnsi" w:eastAsiaTheme="majorEastAsia" w:hAnsiTheme="majorHAnsi" w:cstheme="majorBidi"/>
                      <w:i/>
                      <w:iCs/>
                      <w:sz w:val="28"/>
                      <w:szCs w:val="28"/>
                    </w:rPr>
                    <w:t>ulmuştur</w:t>
                  </w:r>
                  <w:r w:rsidR="006D6358">
                    <w:rPr>
                      <w:rFonts w:asciiTheme="majorHAnsi" w:eastAsiaTheme="majorEastAsia" w:hAnsiTheme="majorHAnsi" w:cstheme="majorBidi"/>
                      <w:i/>
                      <w:iCs/>
                      <w:sz w:val="28"/>
                      <w:szCs w:val="28"/>
                    </w:rPr>
                    <w:t>.</w:t>
                  </w:r>
                  <w:r w:rsidR="003067A4">
                    <w:rPr>
                      <w:rFonts w:asciiTheme="majorHAnsi" w:eastAsiaTheme="majorEastAsia" w:hAnsiTheme="majorHAnsi" w:cstheme="majorBidi"/>
                      <w:i/>
                      <w:iCs/>
                      <w:sz w:val="28"/>
                      <w:szCs w:val="28"/>
                    </w:rPr>
                    <w:t xml:space="preserve"> </w:t>
                  </w:r>
                  <w:r w:rsidR="006D6358">
                    <w:rPr>
                      <w:rFonts w:asciiTheme="majorHAnsi" w:eastAsiaTheme="majorEastAsia" w:hAnsiTheme="majorHAnsi" w:cstheme="majorBidi"/>
                      <w:i/>
                      <w:iCs/>
                      <w:sz w:val="28"/>
                      <w:szCs w:val="28"/>
                    </w:rPr>
                    <w:t xml:space="preserve">7.sınıflardaki Osman ve Can takıma girmeyi çok istedikleri için bu haberi duyduklarında çok mutlu olmuşlardı. İkisi de bu seçmelerde başarılı olabilmek için </w:t>
                  </w:r>
                  <w:r w:rsidR="0075757D">
                    <w:rPr>
                      <w:rFonts w:asciiTheme="majorHAnsi" w:eastAsiaTheme="majorEastAsia" w:hAnsiTheme="majorHAnsi" w:cstheme="majorBidi"/>
                      <w:i/>
                      <w:iCs/>
                      <w:sz w:val="28"/>
                      <w:szCs w:val="28"/>
                    </w:rPr>
                    <w:t>özverili şekilde antrenmanlara başladı.</w:t>
                  </w:r>
                  <w:r w:rsidR="006D6358">
                    <w:rPr>
                      <w:rFonts w:asciiTheme="majorHAnsi" w:eastAsiaTheme="majorEastAsia" w:hAnsiTheme="majorHAnsi" w:cstheme="majorBidi"/>
                      <w:i/>
                      <w:iCs/>
                      <w:sz w:val="28"/>
                      <w:szCs w:val="28"/>
                    </w:rPr>
                    <w:t xml:space="preserve"> </w:t>
                  </w:r>
                  <w:r w:rsidR="0075757D">
                    <w:rPr>
                      <w:rFonts w:asciiTheme="majorHAnsi" w:eastAsiaTheme="majorEastAsia" w:hAnsiTheme="majorHAnsi" w:cstheme="majorBidi"/>
                      <w:i/>
                      <w:iCs/>
                      <w:sz w:val="28"/>
                      <w:szCs w:val="28"/>
                    </w:rPr>
                    <w:t xml:space="preserve">Ancak Osman bu seçmeleri hırs haline getirmişti. Elemelerin olduğu gün okul spor salonunu büyük bir heyecan kaplamıştı. Elemelerin yapılabilmesi için sınıflar arası maç düzenlendi. Maç bittiğinde herkes heyecanla sonuçları beklemektedir. Osman ve Can’ı ise ayrı bir heyecan kaplamıştır. Çünkü ikisi de gelecekte milli sporcu olabilmeyi istiyordu. </w:t>
                  </w:r>
                  <w:r w:rsidR="00EA0121">
                    <w:rPr>
                      <w:rFonts w:asciiTheme="majorHAnsi" w:eastAsiaTheme="majorEastAsia" w:hAnsiTheme="majorHAnsi" w:cstheme="majorBidi"/>
                      <w:i/>
                      <w:iCs/>
                      <w:sz w:val="28"/>
                      <w:szCs w:val="28"/>
                    </w:rPr>
                    <w:t>Sonuçlar açıklandığında</w:t>
                  </w:r>
                  <w:r w:rsidR="0075757D">
                    <w:rPr>
                      <w:rFonts w:asciiTheme="majorHAnsi" w:eastAsiaTheme="majorEastAsia" w:hAnsiTheme="majorHAnsi" w:cstheme="majorBidi"/>
                      <w:i/>
                      <w:iCs/>
                      <w:sz w:val="28"/>
                      <w:szCs w:val="28"/>
                    </w:rPr>
                    <w:t xml:space="preserve"> Can b</w:t>
                  </w:r>
                  <w:r w:rsidR="00EA0121">
                    <w:rPr>
                      <w:rFonts w:asciiTheme="majorHAnsi" w:eastAsiaTheme="majorEastAsia" w:hAnsiTheme="majorHAnsi" w:cstheme="majorBidi"/>
                      <w:i/>
                      <w:iCs/>
                      <w:sz w:val="28"/>
                      <w:szCs w:val="28"/>
                    </w:rPr>
                    <w:t>üyük bir sevinçle havalara uçtu, Osman ise çok üzgündü. O akşam</w:t>
                  </w:r>
                  <w:r w:rsidR="003067A4">
                    <w:rPr>
                      <w:rFonts w:asciiTheme="majorHAnsi" w:eastAsiaTheme="majorEastAsia" w:hAnsiTheme="majorHAnsi" w:cstheme="majorBidi"/>
                      <w:i/>
                      <w:iCs/>
                      <w:sz w:val="28"/>
                      <w:szCs w:val="28"/>
                    </w:rPr>
                    <w:t xml:space="preserve"> Can ailesi ile kutlama yaparken</w:t>
                  </w:r>
                  <w:r w:rsidR="00EA0121">
                    <w:rPr>
                      <w:rFonts w:asciiTheme="majorHAnsi" w:eastAsiaTheme="majorEastAsia" w:hAnsiTheme="majorHAnsi" w:cstheme="majorBidi"/>
                      <w:i/>
                      <w:iCs/>
                      <w:sz w:val="28"/>
                      <w:szCs w:val="28"/>
                    </w:rPr>
                    <w:t xml:space="preserve"> Osman</w:t>
                  </w:r>
                  <w:r w:rsidR="003067A4">
                    <w:rPr>
                      <w:rFonts w:asciiTheme="majorHAnsi" w:eastAsiaTheme="majorEastAsia" w:hAnsiTheme="majorHAnsi" w:cstheme="majorBidi"/>
                      <w:i/>
                      <w:iCs/>
                      <w:sz w:val="28"/>
                      <w:szCs w:val="28"/>
                    </w:rPr>
                    <w:t>, hayal kırıklığı içindeydi.</w:t>
                  </w:r>
                  <w:r w:rsidR="00EA0121">
                    <w:rPr>
                      <w:rFonts w:asciiTheme="majorHAnsi" w:eastAsiaTheme="majorEastAsia" w:hAnsiTheme="majorHAnsi" w:cstheme="majorBidi"/>
                      <w:i/>
                      <w:iCs/>
                      <w:sz w:val="28"/>
                      <w:szCs w:val="28"/>
                    </w:rPr>
                    <w:t xml:space="preserve"> Osman’ın ailesi bunun bir son olmadığını çok çabalar ise gelecekte istediği hedefe ulaşabileceği</w:t>
                  </w:r>
                  <w:r w:rsidR="003067A4">
                    <w:rPr>
                      <w:rFonts w:asciiTheme="majorHAnsi" w:eastAsiaTheme="majorEastAsia" w:hAnsiTheme="majorHAnsi" w:cstheme="majorBidi"/>
                      <w:i/>
                      <w:iCs/>
                      <w:sz w:val="28"/>
                      <w:szCs w:val="28"/>
                    </w:rPr>
                    <w:t>ni,</w:t>
                  </w:r>
                  <w:r w:rsidR="00EA0121">
                    <w:rPr>
                      <w:rFonts w:asciiTheme="majorHAnsi" w:eastAsiaTheme="majorEastAsia" w:hAnsiTheme="majorHAnsi" w:cstheme="majorBidi"/>
                      <w:i/>
                      <w:iCs/>
                      <w:sz w:val="28"/>
                      <w:szCs w:val="28"/>
                    </w:rPr>
                    <w:t xml:space="preserve"> bunun için yapması gereken tek şeyin vazgeçmeden çalışmaya devam etmesi olduğunu anlatarak duygularını paylaştılar. Ancak </w:t>
                  </w:r>
                  <w:r>
                    <w:rPr>
                      <w:rFonts w:asciiTheme="majorHAnsi" w:eastAsiaTheme="majorEastAsia" w:hAnsiTheme="majorHAnsi" w:cstheme="majorBidi"/>
                      <w:i/>
                      <w:iCs/>
                      <w:sz w:val="28"/>
                      <w:szCs w:val="28"/>
                    </w:rPr>
                    <w:t xml:space="preserve">Osman hala </w:t>
                  </w:r>
                  <w:r w:rsidR="00EA0121">
                    <w:rPr>
                      <w:rFonts w:asciiTheme="majorHAnsi" w:eastAsiaTheme="majorEastAsia" w:hAnsiTheme="majorHAnsi" w:cstheme="majorBidi"/>
                      <w:i/>
                      <w:iCs/>
                      <w:sz w:val="28"/>
                      <w:szCs w:val="28"/>
                    </w:rPr>
                    <w:t>çok üzgündü ve kendini çok kötü hissediyordu</w:t>
                  </w:r>
                  <w:r w:rsidR="00EF5CF6">
                    <w:rPr>
                      <w:rFonts w:asciiTheme="majorHAnsi" w:eastAsiaTheme="majorEastAsia" w:hAnsiTheme="majorHAnsi" w:cstheme="majorBidi"/>
                      <w:i/>
                      <w:iCs/>
                      <w:sz w:val="28"/>
                      <w:szCs w:val="28"/>
                    </w:rPr>
                    <w:t xml:space="preserve"> ve başarısızlık yaşadığında büyük bir öfke hissediyordu</w:t>
                  </w:r>
                  <w:r w:rsidR="00EA0121">
                    <w:rPr>
                      <w:rFonts w:asciiTheme="majorHAnsi" w:eastAsiaTheme="majorEastAsia" w:hAnsiTheme="majorHAnsi" w:cstheme="majorBidi"/>
                      <w:i/>
                      <w:iCs/>
                      <w:sz w:val="28"/>
                      <w:szCs w:val="28"/>
                    </w:rPr>
                    <w:t>. Ertesi gün okula gittiğinde Osman Can’</w:t>
                  </w:r>
                  <w:r w:rsidR="00EF5CF6">
                    <w:rPr>
                      <w:rFonts w:asciiTheme="majorHAnsi" w:eastAsiaTheme="majorEastAsia" w:hAnsiTheme="majorHAnsi" w:cstheme="majorBidi"/>
                      <w:i/>
                      <w:iCs/>
                      <w:sz w:val="28"/>
                      <w:szCs w:val="28"/>
                    </w:rPr>
                    <w:t>ı tebrik etmek istemedi</w:t>
                  </w:r>
                  <w:r w:rsidR="00EA0121">
                    <w:rPr>
                      <w:rFonts w:asciiTheme="majorHAnsi" w:eastAsiaTheme="majorEastAsia" w:hAnsiTheme="majorHAnsi" w:cstheme="majorBidi"/>
                      <w:i/>
                      <w:iCs/>
                      <w:sz w:val="28"/>
                      <w:szCs w:val="28"/>
                    </w:rPr>
                    <w:t>, teneffüsleri yalnız geçirdi. Merdivenlerden i</w:t>
                  </w:r>
                  <w:r w:rsidR="003067A4">
                    <w:rPr>
                      <w:rFonts w:asciiTheme="majorHAnsi" w:eastAsiaTheme="majorEastAsia" w:hAnsiTheme="majorHAnsi" w:cstheme="majorBidi"/>
                      <w:i/>
                      <w:iCs/>
                      <w:sz w:val="28"/>
                      <w:szCs w:val="28"/>
                    </w:rPr>
                    <w:t>nerken Can ile karşılaşan Osman,</w:t>
                  </w:r>
                  <w:r w:rsidR="00EF5CF6">
                    <w:rPr>
                      <w:rFonts w:asciiTheme="majorHAnsi" w:eastAsiaTheme="majorEastAsia" w:hAnsiTheme="majorHAnsi" w:cstheme="majorBidi"/>
                      <w:i/>
                      <w:iCs/>
                      <w:sz w:val="28"/>
                      <w:szCs w:val="28"/>
                    </w:rPr>
                    <w:t xml:space="preserve"> Can’ın </w:t>
                  </w:r>
                  <w:r w:rsidR="00E46451">
                    <w:rPr>
                      <w:rFonts w:asciiTheme="majorHAnsi" w:eastAsiaTheme="majorEastAsia" w:hAnsiTheme="majorHAnsi" w:cstheme="majorBidi"/>
                      <w:i/>
                      <w:iCs/>
                      <w:sz w:val="28"/>
                      <w:szCs w:val="28"/>
                    </w:rPr>
                    <w:t xml:space="preserve">yüzüne bakmak istemedi omuzuna vurarak yanından geçti. </w:t>
                  </w:r>
                </w:p>
                <w:p w:rsidR="0087272C" w:rsidRPr="0087272C" w:rsidRDefault="0087272C" w:rsidP="00400FD0">
                  <w:pPr>
                    <w:spacing w:after="0" w:line="360" w:lineRule="auto"/>
                    <w:jc w:val="both"/>
                    <w:rPr>
                      <w:rFonts w:asciiTheme="majorHAnsi" w:eastAsiaTheme="majorEastAsia" w:hAnsiTheme="majorHAnsi" w:cstheme="majorBidi"/>
                      <w:i/>
                      <w:iCs/>
                      <w:color w:val="000000" w:themeColor="text1"/>
                      <w:sz w:val="28"/>
                      <w:szCs w:val="28"/>
                    </w:rPr>
                  </w:pPr>
                  <w:r w:rsidRPr="0087272C">
                    <w:rPr>
                      <w:rFonts w:asciiTheme="majorHAnsi" w:eastAsiaTheme="majorEastAsia" w:hAnsiTheme="majorHAnsi" w:cstheme="majorBidi"/>
                      <w:i/>
                      <w:iCs/>
                      <w:color w:val="000000" w:themeColor="text1"/>
                      <w:sz w:val="28"/>
                      <w:szCs w:val="28"/>
                    </w:rPr>
                    <w:t>HİKAYEYİ TAMAMLAYINIZ</w:t>
                  </w:r>
                  <w:proofErr w:type="gramStart"/>
                  <w:r w:rsidRPr="0087272C">
                    <w:rPr>
                      <w:rFonts w:asciiTheme="majorHAnsi" w:eastAsiaTheme="majorEastAsia" w:hAnsiTheme="majorHAnsi" w:cstheme="majorBidi"/>
                      <w:i/>
                      <w:iCs/>
                      <w:color w:val="000000" w:themeColor="text1"/>
                      <w:sz w:val="28"/>
                      <w:szCs w:val="28"/>
                    </w:rPr>
                    <w:t>….</w:t>
                  </w:r>
                  <w:proofErr w:type="gramEnd"/>
                </w:p>
              </w:txbxContent>
            </v:textbox>
            <w10:wrap type="square" anchorx="page" anchory="page"/>
          </v:shape>
        </w:pict>
      </w:r>
      <w:r w:rsidR="00FF09EE" w:rsidRPr="00FF09EE">
        <w:rPr>
          <w:rFonts w:ascii="Times New Roman" w:hAnsi="Times New Roman" w:cs="Times New Roman"/>
          <w:b/>
        </w:rPr>
        <w:t xml:space="preserve">BİRİNCİ </w:t>
      </w:r>
      <w:proofErr w:type="gramStart"/>
      <w:r w:rsidR="00FF09EE" w:rsidRPr="00FF09EE">
        <w:rPr>
          <w:rFonts w:ascii="Times New Roman" w:hAnsi="Times New Roman" w:cs="Times New Roman"/>
          <w:b/>
        </w:rPr>
        <w:t>HİKAYE</w:t>
      </w:r>
      <w:proofErr w:type="gramEnd"/>
      <w:r w:rsidR="0087272C">
        <w:rPr>
          <w:rFonts w:ascii="Times New Roman" w:hAnsi="Times New Roman" w:cs="Times New Roman"/>
          <w:b/>
        </w:rPr>
        <w:t xml:space="preserve"> (ÖĞRENCİ FORMU)</w:t>
      </w:r>
      <w:r w:rsidR="00FF09EE" w:rsidRPr="00FF09EE">
        <w:rPr>
          <w:rFonts w:ascii="Times New Roman" w:hAnsi="Times New Roman" w:cs="Times New Roman"/>
          <w:b/>
        </w:rPr>
        <w:t>:</w:t>
      </w:r>
    </w:p>
    <w:p w:rsidR="006D6358" w:rsidRDefault="006D6358" w:rsidP="00FF09EE">
      <w:pPr>
        <w:rPr>
          <w:rFonts w:ascii="Times New Roman" w:hAnsi="Times New Roman" w:cs="Times New Roman"/>
          <w:b/>
        </w:rPr>
      </w:pPr>
    </w:p>
    <w:p w:rsidR="00FF09EE" w:rsidRDefault="00E431A9" w:rsidP="00FF09EE">
      <w:pPr>
        <w:rPr>
          <w:rFonts w:ascii="Times New Roman" w:hAnsi="Times New Roman" w:cs="Times New Roman"/>
          <w:b/>
        </w:rPr>
      </w:pPr>
      <w:r>
        <w:rPr>
          <w:rFonts w:ascii="Times New Roman" w:hAnsi="Times New Roman" w:cs="Times New Roman"/>
          <w:b/>
          <w:noProof/>
          <w:lang w:eastAsia="tr-TR"/>
        </w:rPr>
        <w:lastRenderedPageBreak/>
        <w:pict>
          <v:shape id="_x0000_s1036" type="#_x0000_t202" style="position:absolute;margin-left:28.2pt;margin-top:108.45pt;width:538.1pt;height:687.6pt;z-index:251669504;mso-position-horizontal-relative:page;mso-position-vertical-relative:page;mso-width-relative:margin;v-text-anchor:middle" o:allowincell="f" fillcolor="white [3201]" strokecolor="black [3200]" strokeweight="5pt">
            <v:stroke linestyle="thickThin"/>
            <v:shadow color="#868686"/>
            <v:textbox style="mso-next-textbox:#_x0000_s1036" inset="10.8pt,7.2pt,10.8pt,7.2pt">
              <w:txbxContent>
                <w:p w:rsidR="006D6358" w:rsidRDefault="00400FD0" w:rsidP="00400FD0">
                  <w:pPr>
                    <w:spacing w:after="0" w:line="360" w:lineRule="auto"/>
                    <w:jc w:val="both"/>
                    <w:rPr>
                      <w:rFonts w:asciiTheme="majorHAnsi" w:eastAsiaTheme="majorEastAsia" w:hAnsiTheme="majorHAnsi" w:cstheme="majorBidi"/>
                      <w:i/>
                      <w:iCs/>
                      <w:color w:val="FF0000"/>
                      <w:sz w:val="28"/>
                      <w:szCs w:val="28"/>
                    </w:rPr>
                  </w:pPr>
                  <w:r>
                    <w:rPr>
                      <w:rFonts w:asciiTheme="majorHAnsi" w:eastAsiaTheme="majorEastAsia" w:hAnsiTheme="majorHAnsi" w:cstheme="majorBidi"/>
                      <w:i/>
                      <w:iCs/>
                      <w:sz w:val="28"/>
                      <w:szCs w:val="28"/>
                    </w:rPr>
                    <w:t>Gizem 6. Sınıfta dönem ortasında okul değiştirmek zorunda kaldı. Giz</w:t>
                  </w:r>
                  <w:r w:rsidR="003067A4">
                    <w:rPr>
                      <w:rFonts w:asciiTheme="majorHAnsi" w:eastAsiaTheme="majorEastAsia" w:hAnsiTheme="majorHAnsi" w:cstheme="majorBidi"/>
                      <w:i/>
                      <w:iCs/>
                      <w:sz w:val="28"/>
                      <w:szCs w:val="28"/>
                    </w:rPr>
                    <w:t>em çok güzel keman çalıyordu</w:t>
                  </w:r>
                  <w:r>
                    <w:rPr>
                      <w:rFonts w:asciiTheme="majorHAnsi" w:eastAsiaTheme="majorEastAsia" w:hAnsiTheme="majorHAnsi" w:cstheme="majorBidi"/>
                      <w:i/>
                      <w:iCs/>
                      <w:sz w:val="28"/>
                      <w:szCs w:val="28"/>
                    </w:rPr>
                    <w:t xml:space="preserve"> ve eski okulunda müzik grupları vardı. Tüm bunları bırakıp yeni bir yere gelmek onun için de ailesi için de zor oldu. Her yeni ortama girmek gibi uyum sağlamak biraz zaman alacaktı.</w:t>
                  </w:r>
                  <w:r w:rsidR="00746EAC">
                    <w:rPr>
                      <w:rFonts w:asciiTheme="majorHAnsi" w:eastAsiaTheme="majorEastAsia" w:hAnsiTheme="majorHAnsi" w:cstheme="majorBidi"/>
                      <w:i/>
                      <w:iCs/>
                      <w:sz w:val="28"/>
                      <w:szCs w:val="28"/>
                    </w:rPr>
                    <w:t xml:space="preserve"> Gizem yeni gideceği okulda da gruplar olduğunu öğrenince çok mutlu oldu. Burada da müzikle ilgilenebilmek ve belki yeni arkadaşlar edinebilecek olmak onu bir nebze rahatlatmıştı. Gizem sınıfa girdiğinde öğretmen onu sınıftaki öğrencilerle tanıştırdı. Sınıftakiler Gizem’e karşı çok sıcak değillerdi. Gizem öğretmenin ona gösterdiği yere oturdu. Sıra arkadaşı Sanem iyi birine benziyordu fakat çok konuşmuyordu. Gün boyunca </w:t>
                  </w:r>
                  <w:proofErr w:type="gramStart"/>
                  <w:r w:rsidR="00746EAC">
                    <w:rPr>
                      <w:rFonts w:asciiTheme="majorHAnsi" w:eastAsiaTheme="majorEastAsia" w:hAnsiTheme="majorHAnsi" w:cstheme="majorBidi"/>
                      <w:i/>
                      <w:iCs/>
                      <w:sz w:val="28"/>
                      <w:szCs w:val="28"/>
                    </w:rPr>
                    <w:t>Gizem okulu</w:t>
                  </w:r>
                  <w:proofErr w:type="gramEnd"/>
                  <w:r w:rsidR="00746EAC">
                    <w:rPr>
                      <w:rFonts w:asciiTheme="majorHAnsi" w:eastAsiaTheme="majorEastAsia" w:hAnsiTheme="majorHAnsi" w:cstheme="majorBidi"/>
                      <w:i/>
                      <w:iCs/>
                      <w:sz w:val="28"/>
                      <w:szCs w:val="28"/>
                    </w:rPr>
                    <w:t xml:space="preserve"> ve sınıfı tanımaya çalıştı. Ancak sınıftaki bir grup kız ve erkekler toplaşıp ona bakarak bir şeyler konuşuyorlardı sürekli Gizem ise buna bir anlam veremedi. Okulun ilerleyen günlerinde de Gizem sadece sıra arkadaşıyla muhabbet edebildi. Müzik grubunu öğrenmek istiyordu ama sıra arkadaşı tam olarak bilmediğini Elif ya da Ahmet’e sormasını söyledi. Elif ve Ahmet Gizem’e geldiğinden beri soğuk davranan ona bakarak konuşan grubun içerisindeki çocuklardı. Gizem yine de onlarla müzik grubunu konuşmak için yanlarına gitti. Ancak Elif ve Ahmet anlamsız şekilde Gizem’i duymazdan gelerek ona cevap vermediler. Gizem kendini çok </w:t>
                  </w:r>
                  <w:r w:rsidR="00A039BF">
                    <w:rPr>
                      <w:rFonts w:asciiTheme="majorHAnsi" w:eastAsiaTheme="majorEastAsia" w:hAnsiTheme="majorHAnsi" w:cstheme="majorBidi"/>
                      <w:i/>
                      <w:iCs/>
                      <w:sz w:val="28"/>
                      <w:szCs w:val="28"/>
                    </w:rPr>
                    <w:t xml:space="preserve">kötü hissetti Sanem ile bu konuyu konuştuğunda onların hep arkadaşlarına böyle kötü davrandığını öğrendi. </w:t>
                  </w:r>
                </w:p>
                <w:p w:rsidR="0087272C" w:rsidRPr="0087272C" w:rsidRDefault="0087272C" w:rsidP="00400FD0">
                  <w:pPr>
                    <w:spacing w:after="0" w:line="360" w:lineRule="auto"/>
                    <w:jc w:val="both"/>
                    <w:rPr>
                      <w:rFonts w:asciiTheme="majorHAnsi" w:eastAsiaTheme="majorEastAsia" w:hAnsiTheme="majorHAnsi" w:cstheme="majorBidi"/>
                      <w:i/>
                      <w:iCs/>
                      <w:color w:val="000000" w:themeColor="text1"/>
                      <w:sz w:val="28"/>
                      <w:szCs w:val="28"/>
                    </w:rPr>
                  </w:pPr>
                  <w:r w:rsidRPr="0087272C">
                    <w:rPr>
                      <w:rFonts w:asciiTheme="majorHAnsi" w:eastAsiaTheme="majorEastAsia" w:hAnsiTheme="majorHAnsi" w:cstheme="majorBidi"/>
                      <w:i/>
                      <w:iCs/>
                      <w:color w:val="000000" w:themeColor="text1"/>
                      <w:sz w:val="28"/>
                      <w:szCs w:val="28"/>
                    </w:rPr>
                    <w:t>HİKAYEYİ TAMAMLAYINIZ</w:t>
                  </w:r>
                  <w:proofErr w:type="gramStart"/>
                  <w:r w:rsidRPr="0087272C">
                    <w:rPr>
                      <w:rFonts w:asciiTheme="majorHAnsi" w:eastAsiaTheme="majorEastAsia" w:hAnsiTheme="majorHAnsi" w:cstheme="majorBidi"/>
                      <w:i/>
                      <w:iCs/>
                      <w:color w:val="000000" w:themeColor="text1"/>
                      <w:sz w:val="28"/>
                      <w:szCs w:val="28"/>
                    </w:rPr>
                    <w:t>….</w:t>
                  </w:r>
                  <w:proofErr w:type="gramEnd"/>
                </w:p>
              </w:txbxContent>
            </v:textbox>
            <w10:wrap type="square" anchorx="page" anchory="page"/>
          </v:shape>
        </w:pict>
      </w:r>
      <w:r w:rsidR="00FF09EE">
        <w:rPr>
          <w:rFonts w:ascii="Times New Roman" w:hAnsi="Times New Roman" w:cs="Times New Roman"/>
          <w:b/>
        </w:rPr>
        <w:t xml:space="preserve">İKİNCİ </w:t>
      </w:r>
      <w:proofErr w:type="gramStart"/>
      <w:r w:rsidR="00FF09EE">
        <w:rPr>
          <w:rFonts w:ascii="Times New Roman" w:hAnsi="Times New Roman" w:cs="Times New Roman"/>
          <w:b/>
        </w:rPr>
        <w:t>HİKAYE</w:t>
      </w:r>
      <w:proofErr w:type="gramEnd"/>
      <w:r w:rsidR="00FF09EE">
        <w:rPr>
          <w:rFonts w:ascii="Times New Roman" w:hAnsi="Times New Roman" w:cs="Times New Roman"/>
          <w:b/>
        </w:rPr>
        <w:t>:</w:t>
      </w:r>
    </w:p>
    <w:p w:rsidR="006D6358" w:rsidRDefault="0087272C" w:rsidP="00FF09EE">
      <w:pPr>
        <w:rPr>
          <w:rFonts w:ascii="Times New Roman" w:hAnsi="Times New Roman" w:cs="Times New Roman"/>
          <w:b/>
        </w:rPr>
      </w:pPr>
      <w:r>
        <w:rPr>
          <w:rFonts w:ascii="Times New Roman" w:hAnsi="Times New Roman" w:cs="Times New Roman"/>
          <w:b/>
        </w:rPr>
        <w:lastRenderedPageBreak/>
        <w:t xml:space="preserve">BİRİNCİ </w:t>
      </w:r>
      <w:proofErr w:type="gramStart"/>
      <w:r>
        <w:rPr>
          <w:rFonts w:ascii="Times New Roman" w:hAnsi="Times New Roman" w:cs="Times New Roman"/>
          <w:b/>
        </w:rPr>
        <w:t>HİKAYE</w:t>
      </w:r>
      <w:proofErr w:type="gramEnd"/>
      <w:r>
        <w:rPr>
          <w:rFonts w:ascii="Times New Roman" w:hAnsi="Times New Roman" w:cs="Times New Roman"/>
          <w:b/>
        </w:rPr>
        <w:t xml:space="preserve"> (ÖĞRETMEN FORMU):</w:t>
      </w:r>
    </w:p>
    <w:p w:rsidR="0087272C" w:rsidRDefault="0087272C" w:rsidP="00FF09EE">
      <w:pPr>
        <w:rPr>
          <w:rFonts w:ascii="Times New Roman" w:hAnsi="Times New Roman" w:cs="Times New Roman"/>
          <w:b/>
        </w:rPr>
      </w:pPr>
      <w:r>
        <w:rPr>
          <w:rFonts w:ascii="Times New Roman" w:hAnsi="Times New Roman" w:cs="Times New Roman"/>
          <w:b/>
          <w:noProof/>
          <w:lang w:eastAsia="tr-TR"/>
        </w:rPr>
        <w:drawing>
          <wp:inline distT="0" distB="0" distL="0" distR="0" wp14:anchorId="107A3E81">
            <wp:extent cx="5943600" cy="804319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965" cy="8047752"/>
                    </a:xfrm>
                    <a:prstGeom prst="rect">
                      <a:avLst/>
                    </a:prstGeom>
                    <a:noFill/>
                  </pic:spPr>
                </pic:pic>
              </a:graphicData>
            </a:graphic>
          </wp:inline>
        </w:drawing>
      </w:r>
    </w:p>
    <w:p w:rsidR="0087272C" w:rsidRDefault="0087272C" w:rsidP="0087272C">
      <w:pPr>
        <w:rPr>
          <w:rFonts w:ascii="Times New Roman" w:hAnsi="Times New Roman" w:cs="Times New Roman"/>
          <w:b/>
        </w:rPr>
      </w:pPr>
    </w:p>
    <w:p w:rsidR="0087272C" w:rsidRDefault="0087272C" w:rsidP="0087272C">
      <w:pPr>
        <w:rPr>
          <w:rFonts w:ascii="Times New Roman" w:hAnsi="Times New Roman" w:cs="Times New Roman"/>
          <w:b/>
        </w:rPr>
      </w:pPr>
      <w:r>
        <w:rPr>
          <w:rFonts w:ascii="Times New Roman" w:hAnsi="Times New Roman" w:cs="Times New Roman"/>
          <w:b/>
        </w:rPr>
        <w:lastRenderedPageBreak/>
        <w:t xml:space="preserve">İKİNCİ </w:t>
      </w:r>
      <w:proofErr w:type="gramStart"/>
      <w:r>
        <w:rPr>
          <w:rFonts w:ascii="Times New Roman" w:hAnsi="Times New Roman" w:cs="Times New Roman"/>
          <w:b/>
        </w:rPr>
        <w:t>HİKAYE</w:t>
      </w:r>
      <w:proofErr w:type="gramEnd"/>
      <w:r>
        <w:rPr>
          <w:rFonts w:ascii="Times New Roman" w:hAnsi="Times New Roman" w:cs="Times New Roman"/>
          <w:b/>
        </w:rPr>
        <w:t xml:space="preserve"> (ÖĞRETMEN FORMU):</w:t>
      </w:r>
    </w:p>
    <w:p w:rsidR="0087272C" w:rsidRDefault="0087272C" w:rsidP="0087272C">
      <w:pPr>
        <w:rPr>
          <w:rFonts w:ascii="Times New Roman" w:hAnsi="Times New Roman" w:cs="Times New Roman"/>
          <w:b/>
        </w:rPr>
      </w:pPr>
      <w:r>
        <w:rPr>
          <w:rFonts w:ascii="Times New Roman" w:hAnsi="Times New Roman" w:cs="Times New Roman"/>
          <w:b/>
          <w:noProof/>
          <w:lang w:eastAsia="tr-TR"/>
        </w:rPr>
        <w:drawing>
          <wp:inline distT="0" distB="0" distL="0" distR="0" wp14:anchorId="6308D7A1">
            <wp:extent cx="6080760" cy="7917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760" cy="7917180"/>
                    </a:xfrm>
                    <a:prstGeom prst="rect">
                      <a:avLst/>
                    </a:prstGeom>
                    <a:noFill/>
                  </pic:spPr>
                </pic:pic>
              </a:graphicData>
            </a:graphic>
          </wp:inline>
        </w:drawing>
      </w:r>
    </w:p>
    <w:p w:rsidR="0087272C" w:rsidRDefault="0087272C" w:rsidP="0087272C">
      <w:pPr>
        <w:rPr>
          <w:rFonts w:ascii="Times New Roman" w:hAnsi="Times New Roman" w:cs="Times New Roman"/>
          <w:b/>
        </w:rPr>
      </w:pPr>
    </w:p>
    <w:p w:rsidR="0087272C" w:rsidRDefault="0087272C" w:rsidP="0087272C">
      <w:pPr>
        <w:jc w:val="right"/>
        <w:rPr>
          <w:rFonts w:ascii="Times New Roman" w:hAnsi="Times New Roman" w:cs="Times New Roman"/>
          <w:b/>
        </w:rPr>
      </w:pPr>
    </w:p>
    <w:p w:rsidR="0087272C" w:rsidRDefault="0087272C" w:rsidP="0087272C">
      <w:pPr>
        <w:jc w:val="right"/>
        <w:rPr>
          <w:rFonts w:ascii="Times New Roman" w:hAnsi="Times New Roman" w:cs="Times New Roman"/>
          <w:b/>
        </w:rPr>
      </w:pPr>
      <w:r>
        <w:rPr>
          <w:rFonts w:ascii="Times New Roman" w:hAnsi="Times New Roman" w:cs="Times New Roman"/>
          <w:b/>
          <w:noProof/>
          <w:lang w:eastAsia="tr-TR"/>
        </w:rPr>
        <w:lastRenderedPageBreak/>
        <w:pict>
          <v:roundrect id="_x0000_s1038" style="position:absolute;left:0;text-align:left;margin-left:-19.85pt;margin-top:-9.1pt;width:458.4pt;height:87.6pt;z-index:251672576" arcsize="10923f">
            <v:textbox>
              <w:txbxContent>
                <w:p w:rsidR="0087272C" w:rsidRDefault="0087272C" w:rsidP="0087272C">
                  <w:pPr>
                    <w:autoSpaceDE w:val="0"/>
                    <w:autoSpaceDN w:val="0"/>
                    <w:adjustRightInd w:val="0"/>
                    <w:spacing w:after="0" w:line="240" w:lineRule="auto"/>
                    <w:rPr>
                      <w:rFonts w:ascii="TerminalDosis-Light" w:hAnsi="TerminalDosis-Light" w:cs="TerminalDosis-Light"/>
                      <w:color w:val="000000" w:themeColor="text1"/>
                      <w:sz w:val="24"/>
                      <w:szCs w:val="24"/>
                    </w:rPr>
                  </w:pPr>
                  <w:bookmarkStart w:id="0" w:name="_GoBack"/>
                  <w:r w:rsidRPr="00714F9F">
                    <w:rPr>
                      <w:rFonts w:ascii="Times New Roman" w:hAnsi="Times New Roman" w:cs="Times New Roman"/>
                      <w:b/>
                      <w:sz w:val="24"/>
                      <w:szCs w:val="24"/>
                    </w:rPr>
                    <w:t>Amaç</w:t>
                  </w:r>
                  <w:r>
                    <w:rPr>
                      <w:rFonts w:ascii="Times New Roman" w:hAnsi="Times New Roman" w:cs="Times New Roman"/>
                      <w:sz w:val="24"/>
                      <w:szCs w:val="24"/>
                    </w:rPr>
                    <w:t>:</w:t>
                  </w:r>
                  <w:r>
                    <w:rPr>
                      <w:rFonts w:ascii="TerminalDosis-Light" w:hAnsi="TerminalDosis-Light" w:cs="TerminalDosis-Light"/>
                      <w:color w:val="000000" w:themeColor="text1"/>
                      <w:sz w:val="24"/>
                      <w:szCs w:val="24"/>
                    </w:rPr>
                    <w:t xml:space="preserve"> Öğrencilerin akran zorbalığı</w:t>
                  </w:r>
                  <w:r w:rsidRPr="00E1669B">
                    <w:rPr>
                      <w:rFonts w:ascii="TerminalDosis-Light" w:hAnsi="TerminalDosis-Light" w:cs="TerminalDosis-Light"/>
                      <w:color w:val="000000" w:themeColor="text1"/>
                      <w:sz w:val="24"/>
                      <w:szCs w:val="24"/>
                    </w:rPr>
                    <w:t xml:space="preserve"> </w:t>
                  </w:r>
                  <w:r>
                    <w:rPr>
                      <w:rFonts w:ascii="TerminalDosis-Light" w:hAnsi="TerminalDosis-Light" w:cs="TerminalDosis-Light"/>
                      <w:color w:val="000000" w:themeColor="text1"/>
                      <w:sz w:val="24"/>
                      <w:szCs w:val="24"/>
                    </w:rPr>
                    <w:t xml:space="preserve">hakkında bilgi edinmeleri uyumlu ve uyumsuz davranışları ayırt etmelerini sağlamak ve </w:t>
                  </w:r>
                  <w:proofErr w:type="gramStart"/>
                  <w:r>
                    <w:rPr>
                      <w:rFonts w:ascii="TerminalDosis-Light" w:hAnsi="TerminalDosis-Light" w:cs="TerminalDosis-Light"/>
                      <w:color w:val="000000" w:themeColor="text1"/>
                      <w:sz w:val="24"/>
                      <w:szCs w:val="24"/>
                    </w:rPr>
                    <w:t>empati</w:t>
                  </w:r>
                  <w:proofErr w:type="gramEnd"/>
                  <w:r>
                    <w:rPr>
                      <w:rFonts w:ascii="TerminalDosis-Light" w:hAnsi="TerminalDosis-Light" w:cs="TerminalDosis-Light"/>
                      <w:color w:val="000000" w:themeColor="text1"/>
                      <w:sz w:val="24"/>
                      <w:szCs w:val="24"/>
                    </w:rPr>
                    <w:t xml:space="preserve"> duygusunu geliştirmektir.</w:t>
                  </w:r>
                </w:p>
                <w:p w:rsidR="0087272C" w:rsidRDefault="0087272C" w:rsidP="0087272C">
                  <w:pPr>
                    <w:autoSpaceDE w:val="0"/>
                    <w:autoSpaceDN w:val="0"/>
                    <w:adjustRightInd w:val="0"/>
                    <w:spacing w:after="0" w:line="240" w:lineRule="auto"/>
                    <w:rPr>
                      <w:rFonts w:ascii="Drawing_with_markers" w:hAnsi="Drawing_with_markers" w:cs="Drawing_with_markers"/>
                      <w:sz w:val="25"/>
                      <w:szCs w:val="25"/>
                    </w:rPr>
                  </w:pPr>
                  <w:r w:rsidRPr="00714F9F">
                    <w:rPr>
                      <w:rFonts w:ascii="Times New Roman" w:hAnsi="Times New Roman" w:cs="Times New Roman"/>
                      <w:b/>
                      <w:sz w:val="24"/>
                      <w:szCs w:val="24"/>
                    </w:rPr>
                    <w:t>Yas Grubu</w:t>
                  </w:r>
                  <w:r>
                    <w:rPr>
                      <w:rFonts w:ascii="Drawing_with_markers" w:hAnsi="Drawing_with_markers" w:cs="Drawing_with_markers"/>
                      <w:sz w:val="25"/>
                      <w:szCs w:val="25"/>
                    </w:rPr>
                    <w:t xml:space="preserve"> : </w:t>
                  </w:r>
                  <w:r>
                    <w:rPr>
                      <w:rFonts w:ascii="Drawing_with_markers" w:hAnsi="Drawing_with_markers" w:cs="Drawing_with_markers"/>
                      <w:sz w:val="25"/>
                      <w:szCs w:val="25"/>
                    </w:rPr>
                    <w:tab/>
                    <w:t>Ortaokul öğrencileri</w:t>
                  </w:r>
                </w:p>
                <w:p w:rsidR="0087272C" w:rsidRDefault="0087272C" w:rsidP="0087272C">
                  <w:pPr>
                    <w:spacing w:after="0"/>
                    <w:rPr>
                      <w:rFonts w:ascii="Times New Roman" w:hAnsi="Times New Roman" w:cs="Times New Roman"/>
                      <w:sz w:val="24"/>
                      <w:szCs w:val="24"/>
                    </w:rPr>
                  </w:pPr>
                  <w:r w:rsidRPr="00714F9F">
                    <w:rPr>
                      <w:rFonts w:ascii="Times New Roman" w:hAnsi="Times New Roman" w:cs="Times New Roman"/>
                      <w:b/>
                      <w:sz w:val="24"/>
                      <w:szCs w:val="24"/>
                    </w:rPr>
                    <w:t>Süre</w:t>
                  </w:r>
                  <w:r>
                    <w:rPr>
                      <w:rFonts w:ascii="Times New Roman" w:hAnsi="Times New Roman" w:cs="Times New Roman"/>
                      <w:sz w:val="24"/>
                      <w:szCs w:val="24"/>
                    </w:rPr>
                    <w:t>:1 Ders saati</w:t>
                  </w:r>
                </w:p>
                <w:p w:rsidR="0087272C" w:rsidRPr="001561BE" w:rsidRDefault="0087272C" w:rsidP="0087272C">
                  <w:pPr>
                    <w:spacing w:after="120"/>
                    <w:rPr>
                      <w:rFonts w:ascii="Times New Roman" w:hAnsi="Times New Roman" w:cs="Times New Roman"/>
                      <w:sz w:val="24"/>
                      <w:szCs w:val="24"/>
                    </w:rPr>
                  </w:pPr>
                  <w:r w:rsidRPr="00714F9F">
                    <w:rPr>
                      <w:rFonts w:ascii="Times New Roman" w:hAnsi="Times New Roman" w:cs="Times New Roman"/>
                      <w:b/>
                      <w:sz w:val="24"/>
                      <w:szCs w:val="24"/>
                    </w:rPr>
                    <w:t>Etkinlik Türü</w:t>
                  </w:r>
                  <w:r>
                    <w:rPr>
                      <w:rFonts w:ascii="Times New Roman" w:hAnsi="Times New Roman" w:cs="Times New Roman"/>
                      <w:sz w:val="24"/>
                      <w:szCs w:val="24"/>
                    </w:rPr>
                    <w:t>: Sınıf içi etkinlik</w:t>
                  </w:r>
                  <w:bookmarkEnd w:id="0"/>
                </w:p>
              </w:txbxContent>
            </v:textbox>
          </v:roundrect>
        </w:pict>
      </w:r>
    </w:p>
    <w:p w:rsidR="0087272C" w:rsidRDefault="0087272C" w:rsidP="0087272C">
      <w:pPr>
        <w:jc w:val="right"/>
        <w:rPr>
          <w:rFonts w:ascii="Times New Roman" w:hAnsi="Times New Roman" w:cs="Times New Roman"/>
          <w:b/>
        </w:rPr>
      </w:pPr>
    </w:p>
    <w:p w:rsidR="0087272C" w:rsidRDefault="0087272C" w:rsidP="0087272C">
      <w:pPr>
        <w:jc w:val="right"/>
        <w:rPr>
          <w:rFonts w:ascii="Times New Roman" w:hAnsi="Times New Roman" w:cs="Times New Roman"/>
          <w:b/>
        </w:rPr>
      </w:pPr>
    </w:p>
    <w:p w:rsidR="006D6358" w:rsidRDefault="00E431A9" w:rsidP="00FF09EE">
      <w:pPr>
        <w:rPr>
          <w:rFonts w:ascii="Times New Roman" w:hAnsi="Times New Roman" w:cs="Times New Roman"/>
          <w:b/>
        </w:rPr>
      </w:pPr>
      <w:r>
        <w:rPr>
          <w:rFonts w:ascii="Times New Roman" w:hAnsi="Times New Roman" w:cs="Times New Roman"/>
          <w:noProof/>
          <w:lang w:eastAsia="tr-TR"/>
        </w:rPr>
        <w:pict>
          <v:roundrect id="_x0000_s1032" style="position:absolute;margin-left:-13.25pt;margin-top:21.65pt;width:453.6pt;height:41.4pt;z-index:251663360" arcsize="10923f">
            <v:textbox>
              <w:txbxContent>
                <w:p w:rsidR="003320AC" w:rsidRDefault="003320AC" w:rsidP="003320AC">
                  <w:pPr>
                    <w:rPr>
                      <w:rFonts w:ascii="Times New Roman" w:hAnsi="Times New Roman" w:cs="Times New Roman"/>
                      <w:sz w:val="24"/>
                      <w:szCs w:val="24"/>
                    </w:rPr>
                  </w:pPr>
                  <w:r w:rsidRPr="00714F9F">
                    <w:rPr>
                      <w:rFonts w:ascii="Times New Roman" w:hAnsi="Times New Roman" w:cs="Times New Roman"/>
                      <w:b/>
                      <w:sz w:val="24"/>
                      <w:szCs w:val="24"/>
                    </w:rPr>
                    <w:t>İhtiyaç Duyulan Malzemeler</w:t>
                  </w:r>
                  <w:r>
                    <w:rPr>
                      <w:rFonts w:ascii="Times New Roman" w:hAnsi="Times New Roman" w:cs="Times New Roman"/>
                      <w:sz w:val="24"/>
                      <w:szCs w:val="24"/>
                    </w:rPr>
                    <w:t xml:space="preserve">: </w:t>
                  </w:r>
                  <w:proofErr w:type="gramStart"/>
                  <w:r w:rsidR="00FF09EE">
                    <w:rPr>
                      <w:rFonts w:ascii="Times New Roman" w:hAnsi="Times New Roman" w:cs="Times New Roman"/>
                      <w:sz w:val="24"/>
                      <w:szCs w:val="24"/>
                    </w:rPr>
                    <w:t>Hikayelerin</w:t>
                  </w:r>
                  <w:proofErr w:type="gramEnd"/>
                  <w:r w:rsidR="00FF09EE">
                    <w:rPr>
                      <w:rFonts w:ascii="Times New Roman" w:hAnsi="Times New Roman" w:cs="Times New Roman"/>
                      <w:sz w:val="24"/>
                      <w:szCs w:val="24"/>
                    </w:rPr>
                    <w:t xml:space="preserve"> bulunduğu kartlar.</w:t>
                  </w:r>
                </w:p>
                <w:p w:rsidR="003320AC" w:rsidRPr="001561BE" w:rsidRDefault="003320AC" w:rsidP="003320AC">
                  <w:pPr>
                    <w:rPr>
                      <w:rFonts w:ascii="Times New Roman" w:hAnsi="Times New Roman" w:cs="Times New Roman"/>
                      <w:sz w:val="24"/>
                      <w:szCs w:val="24"/>
                    </w:rPr>
                  </w:pPr>
                </w:p>
              </w:txbxContent>
            </v:textbox>
          </v:roundrect>
        </w:pict>
      </w:r>
    </w:p>
    <w:p w:rsidR="006D6358" w:rsidRDefault="006D6358" w:rsidP="00FF09EE">
      <w:pPr>
        <w:rPr>
          <w:rFonts w:ascii="Times New Roman" w:hAnsi="Times New Roman" w:cs="Times New Roman"/>
          <w:b/>
        </w:rPr>
      </w:pPr>
    </w:p>
    <w:p w:rsidR="001561BE" w:rsidRDefault="00E431A9" w:rsidP="003320AC">
      <w:pPr>
        <w:rPr>
          <w:rFonts w:ascii="Times New Roman" w:hAnsi="Times New Roman" w:cs="Times New Roman"/>
        </w:rPr>
      </w:pPr>
      <w:r>
        <w:rPr>
          <w:rFonts w:ascii="Times New Roman" w:hAnsi="Times New Roman" w:cs="Times New Roman"/>
          <w:noProof/>
          <w:lang w:eastAsia="tr-TR"/>
        </w:rPr>
        <w:pict>
          <v:roundrect id="_x0000_s1033" style="position:absolute;margin-left:-27.05pt;margin-top:28.95pt;width:472.2pt;height:467pt;z-index:251664384" arcsize="10923f">
            <v:textbox>
              <w:txbxContent>
                <w:p w:rsidR="003320AC" w:rsidRDefault="003320AC" w:rsidP="003320AC">
                  <w:pPr>
                    <w:tabs>
                      <w:tab w:val="left" w:pos="1164"/>
                    </w:tabs>
                    <w:rPr>
                      <w:rFonts w:ascii="Times New Roman" w:hAnsi="Times New Roman" w:cs="Times New Roman"/>
                      <w:sz w:val="24"/>
                      <w:szCs w:val="24"/>
                    </w:rPr>
                  </w:pPr>
                  <w:r w:rsidRPr="00E87F7C">
                    <w:rPr>
                      <w:rFonts w:ascii="Times New Roman" w:hAnsi="Times New Roman" w:cs="Times New Roman"/>
                      <w:sz w:val="24"/>
                      <w:szCs w:val="24"/>
                    </w:rPr>
                    <w:t>UYGULAMA AŞAMALARI:</w:t>
                  </w:r>
                </w:p>
                <w:p w:rsidR="003320AC" w:rsidRPr="00E87F7C" w:rsidRDefault="003320AC" w:rsidP="003320AC">
                  <w:pPr>
                    <w:autoSpaceDE w:val="0"/>
                    <w:autoSpaceDN w:val="0"/>
                    <w:adjustRightInd w:val="0"/>
                    <w:spacing w:after="0" w:line="240" w:lineRule="auto"/>
                    <w:rPr>
                      <w:rFonts w:ascii="Times New Roman" w:hAnsi="Times New Roman" w:cs="Times New Roman"/>
                      <w:b/>
                      <w:bCs/>
                      <w:color w:val="000000" w:themeColor="text1"/>
                      <w:sz w:val="24"/>
                      <w:szCs w:val="24"/>
                    </w:rPr>
                  </w:pPr>
                  <w:r w:rsidRPr="00E87F7C">
                    <w:rPr>
                      <w:rFonts w:ascii="Times New Roman" w:hAnsi="Times New Roman" w:cs="Times New Roman"/>
                      <w:b/>
                      <w:bCs/>
                      <w:color w:val="000000" w:themeColor="text1"/>
                      <w:sz w:val="24"/>
                      <w:szCs w:val="24"/>
                    </w:rPr>
                    <w:t>Hazırlık:</w:t>
                  </w:r>
                </w:p>
                <w:p w:rsidR="003320AC" w:rsidRDefault="003320AC" w:rsidP="003320AC">
                  <w:pPr>
                    <w:tabs>
                      <w:tab w:val="left" w:pos="1164"/>
                    </w:tabs>
                    <w:rPr>
                      <w:rFonts w:ascii="Times New Roman" w:hAnsi="Times New Roman" w:cs="Times New Roman"/>
                      <w:color w:val="000000" w:themeColor="text1"/>
                      <w:sz w:val="24"/>
                      <w:szCs w:val="24"/>
                    </w:rPr>
                  </w:pPr>
                  <w:r w:rsidRPr="00E87F7C">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Öğrencilerin  hikayeyi</w:t>
                  </w:r>
                  <w:proofErr w:type="gramEnd"/>
                  <w:r>
                    <w:rPr>
                      <w:rFonts w:ascii="Times New Roman" w:hAnsi="Times New Roman" w:cs="Times New Roman"/>
                      <w:color w:val="000000" w:themeColor="text1"/>
                      <w:sz w:val="24"/>
                      <w:szCs w:val="24"/>
                    </w:rPr>
                    <w:t xml:space="preserve"> dinlerken dikkatlerinin dağılmaması için u şeklinde oturtun.</w:t>
                  </w:r>
                  <w:r w:rsidR="00743C1A">
                    <w:rPr>
                      <w:rFonts w:ascii="Times New Roman" w:hAnsi="Times New Roman" w:cs="Times New Roman"/>
                      <w:color w:val="000000" w:themeColor="text1"/>
                      <w:sz w:val="24"/>
                      <w:szCs w:val="24"/>
                    </w:rPr>
                    <w:t xml:space="preserve"> Yarım bırakılmış </w:t>
                  </w:r>
                  <w:proofErr w:type="gramStart"/>
                  <w:r w:rsidR="00743C1A">
                    <w:rPr>
                      <w:rFonts w:ascii="Times New Roman" w:hAnsi="Times New Roman" w:cs="Times New Roman"/>
                      <w:color w:val="000000" w:themeColor="text1"/>
                      <w:sz w:val="24"/>
                      <w:szCs w:val="24"/>
                    </w:rPr>
                    <w:t>hikayeler</w:t>
                  </w:r>
                  <w:proofErr w:type="gramEnd"/>
                  <w:r w:rsidR="00743C1A">
                    <w:rPr>
                      <w:rFonts w:ascii="Times New Roman" w:hAnsi="Times New Roman" w:cs="Times New Roman"/>
                      <w:color w:val="000000" w:themeColor="text1"/>
                      <w:sz w:val="24"/>
                      <w:szCs w:val="24"/>
                    </w:rPr>
                    <w:t xml:space="preserve"> ( </w:t>
                  </w:r>
                  <w:r w:rsidR="00844425">
                    <w:rPr>
                      <w:rFonts w:ascii="Times New Roman" w:hAnsi="Times New Roman" w:cs="Times New Roman"/>
                      <w:color w:val="000000" w:themeColor="text1"/>
                      <w:sz w:val="24"/>
                      <w:szCs w:val="24"/>
                    </w:rPr>
                    <w:t>öğrenci formu</w:t>
                  </w:r>
                  <w:r w:rsidR="00B85FD0">
                    <w:rPr>
                      <w:rFonts w:ascii="Times New Roman" w:hAnsi="Times New Roman" w:cs="Times New Roman"/>
                      <w:color w:val="000000" w:themeColor="text1"/>
                      <w:sz w:val="24"/>
                      <w:szCs w:val="24"/>
                    </w:rPr>
                    <w:t>-2</w:t>
                  </w:r>
                  <w:r w:rsidR="00844425">
                    <w:rPr>
                      <w:rFonts w:ascii="Times New Roman" w:hAnsi="Times New Roman" w:cs="Times New Roman"/>
                      <w:color w:val="000000" w:themeColor="text1"/>
                      <w:sz w:val="24"/>
                      <w:szCs w:val="24"/>
                    </w:rPr>
                    <w:t>)</w:t>
                  </w:r>
                  <w:r w:rsidR="00B85FD0">
                    <w:rPr>
                      <w:rFonts w:ascii="Times New Roman" w:hAnsi="Times New Roman" w:cs="Times New Roman"/>
                      <w:color w:val="000000" w:themeColor="text1"/>
                      <w:sz w:val="24"/>
                      <w:szCs w:val="24"/>
                    </w:rPr>
                    <w:t xml:space="preserve"> öğrenci sayısı kadar çoğaltılır.</w:t>
                  </w:r>
                </w:p>
                <w:p w:rsidR="003320AC" w:rsidRPr="00E87F7C" w:rsidRDefault="003320AC" w:rsidP="003320AC">
                  <w:pPr>
                    <w:autoSpaceDE w:val="0"/>
                    <w:autoSpaceDN w:val="0"/>
                    <w:adjustRightInd w:val="0"/>
                    <w:spacing w:after="0" w:line="240" w:lineRule="auto"/>
                    <w:rPr>
                      <w:rFonts w:ascii="Times New Roman" w:hAnsi="Times New Roman" w:cs="Times New Roman"/>
                      <w:b/>
                      <w:bCs/>
                      <w:color w:val="000000" w:themeColor="text1"/>
                      <w:sz w:val="24"/>
                      <w:szCs w:val="24"/>
                    </w:rPr>
                  </w:pPr>
                  <w:r w:rsidRPr="00E87F7C">
                    <w:rPr>
                      <w:rFonts w:ascii="Times New Roman" w:hAnsi="Times New Roman" w:cs="Times New Roman"/>
                      <w:b/>
                      <w:bCs/>
                      <w:color w:val="000000" w:themeColor="text1"/>
                      <w:sz w:val="24"/>
                      <w:szCs w:val="24"/>
                    </w:rPr>
                    <w:t>Uygulama:</w:t>
                  </w:r>
                </w:p>
                <w:p w:rsidR="00FF09EE" w:rsidRPr="006D3FAE" w:rsidRDefault="00FF09EE" w:rsidP="006D3FAE">
                  <w:pPr>
                    <w:tabs>
                      <w:tab w:val="left" w:pos="116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20AC" w:rsidRPr="00FF09EE">
                    <w:rPr>
                      <w:rFonts w:ascii="Times New Roman" w:hAnsi="Times New Roman" w:cs="Times New Roman"/>
                      <w:color w:val="000000" w:themeColor="text1"/>
                      <w:sz w:val="24"/>
                      <w:szCs w:val="24"/>
                    </w:rPr>
                    <w:t xml:space="preserve">• </w:t>
                  </w:r>
                  <w:proofErr w:type="gramStart"/>
                  <w:r w:rsidR="000C4481">
                    <w:rPr>
                      <w:rFonts w:ascii="Times New Roman" w:hAnsi="Times New Roman" w:cs="Times New Roman"/>
                      <w:color w:val="000000" w:themeColor="text1"/>
                      <w:sz w:val="24"/>
                      <w:szCs w:val="24"/>
                    </w:rPr>
                    <w:t>Hikayeler</w:t>
                  </w:r>
                  <w:proofErr w:type="gramEnd"/>
                  <w:r w:rsidR="000C4481">
                    <w:rPr>
                      <w:rFonts w:ascii="Times New Roman" w:hAnsi="Times New Roman" w:cs="Times New Roman"/>
                      <w:color w:val="000000" w:themeColor="text1"/>
                      <w:sz w:val="24"/>
                      <w:szCs w:val="24"/>
                    </w:rPr>
                    <w:t xml:space="preserve"> öğretmen ya da öğrenci tarafından okunur.</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Hikaye</w:t>
                  </w:r>
                  <w:proofErr w:type="gramEnd"/>
                  <w:r>
                    <w:rPr>
                      <w:rFonts w:ascii="Times New Roman" w:hAnsi="Times New Roman" w:cs="Times New Roman"/>
                      <w:color w:val="000000" w:themeColor="text1"/>
                      <w:sz w:val="24"/>
                      <w:szCs w:val="24"/>
                    </w:rPr>
                    <w:t xml:space="preserve"> kartları ihtiyaca uygun olarak öğretmen tarafından çeşitlendirilebilir.)</w:t>
                  </w:r>
                  <w:r w:rsidR="000C4481">
                    <w:rPr>
                      <w:rFonts w:ascii="Times New Roman" w:hAnsi="Times New Roman" w:cs="Times New Roman"/>
                      <w:color w:val="000000" w:themeColor="text1"/>
                      <w:sz w:val="24"/>
                      <w:szCs w:val="24"/>
                    </w:rPr>
                    <w:t xml:space="preserve"> </w:t>
                  </w:r>
                  <w:r w:rsidR="007C4E18">
                    <w:rPr>
                      <w:rFonts w:ascii="Times New Roman" w:hAnsi="Times New Roman" w:cs="Times New Roman"/>
                      <w:color w:val="000000" w:themeColor="text1"/>
                      <w:sz w:val="24"/>
                      <w:szCs w:val="24"/>
                    </w:rPr>
                    <w:t>Öğretmen</w:t>
                  </w:r>
                  <w:r w:rsidR="006D3FAE">
                    <w:rPr>
                      <w:rFonts w:ascii="Times New Roman" w:hAnsi="Times New Roman" w:cs="Times New Roman"/>
                      <w:color w:val="000000" w:themeColor="text1"/>
                      <w:sz w:val="24"/>
                      <w:szCs w:val="24"/>
                    </w:rPr>
                    <w:t xml:space="preserve"> </w:t>
                  </w:r>
                  <w:proofErr w:type="gramStart"/>
                  <w:r w:rsidR="006D3FAE">
                    <w:rPr>
                      <w:rFonts w:ascii="Times New Roman" w:hAnsi="Times New Roman" w:cs="Times New Roman"/>
                      <w:color w:val="000000" w:themeColor="text1"/>
                      <w:sz w:val="24"/>
                      <w:szCs w:val="24"/>
                    </w:rPr>
                    <w:t>hikayeyi</w:t>
                  </w:r>
                  <w:proofErr w:type="gramEnd"/>
                  <w:r w:rsidR="007C4E18">
                    <w:rPr>
                      <w:rFonts w:ascii="Times New Roman" w:hAnsi="Times New Roman" w:cs="Times New Roman"/>
                      <w:color w:val="000000" w:themeColor="text1"/>
                      <w:sz w:val="24"/>
                      <w:szCs w:val="24"/>
                    </w:rPr>
                    <w:t xml:space="preserve"> sesli şekilde okur</w:t>
                  </w:r>
                  <w:r w:rsidR="006D3F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C4E18">
                    <w:rPr>
                      <w:rFonts w:ascii="Times New Roman" w:hAnsi="Times New Roman" w:cs="Times New Roman"/>
                      <w:color w:val="000000" w:themeColor="text1"/>
                      <w:sz w:val="24"/>
                      <w:szCs w:val="24"/>
                    </w:rPr>
                    <w:t xml:space="preserve">Öğrencilerden yarım bırakılan </w:t>
                  </w:r>
                  <w:proofErr w:type="gramStart"/>
                  <w:r w:rsidR="007C4E18">
                    <w:rPr>
                      <w:rFonts w:ascii="Times New Roman" w:hAnsi="Times New Roman" w:cs="Times New Roman"/>
                      <w:color w:val="000000" w:themeColor="text1"/>
                      <w:sz w:val="24"/>
                      <w:szCs w:val="24"/>
                    </w:rPr>
                    <w:t>hikayeyi</w:t>
                  </w:r>
                  <w:proofErr w:type="gramEnd"/>
                  <w:r w:rsidR="007C4E18">
                    <w:rPr>
                      <w:rFonts w:ascii="Times New Roman" w:hAnsi="Times New Roman" w:cs="Times New Roman"/>
                      <w:color w:val="000000" w:themeColor="text1"/>
                      <w:sz w:val="24"/>
                      <w:szCs w:val="24"/>
                    </w:rPr>
                    <w:t xml:space="preserve"> tamamlamaları istenir. Tamamlanan </w:t>
                  </w:r>
                  <w:proofErr w:type="gramStart"/>
                  <w:r w:rsidR="007C4E18">
                    <w:rPr>
                      <w:rFonts w:ascii="Times New Roman" w:hAnsi="Times New Roman" w:cs="Times New Roman"/>
                      <w:color w:val="000000" w:themeColor="text1"/>
                      <w:sz w:val="24"/>
                      <w:szCs w:val="24"/>
                    </w:rPr>
                    <w:t>hikayeler</w:t>
                  </w:r>
                  <w:proofErr w:type="gramEnd"/>
                  <w:r w:rsidR="00A30F23">
                    <w:rPr>
                      <w:rFonts w:ascii="Times New Roman" w:hAnsi="Times New Roman" w:cs="Times New Roman"/>
                      <w:color w:val="000000" w:themeColor="text1"/>
                      <w:sz w:val="24"/>
                      <w:szCs w:val="24"/>
                    </w:rPr>
                    <w:t xml:space="preserve"> </w:t>
                  </w:r>
                  <w:r w:rsidR="007C4E18">
                    <w:rPr>
                      <w:rFonts w:ascii="Times New Roman" w:hAnsi="Times New Roman" w:cs="Times New Roman"/>
                      <w:color w:val="000000" w:themeColor="text1"/>
                      <w:sz w:val="24"/>
                      <w:szCs w:val="24"/>
                    </w:rPr>
                    <w:t xml:space="preserve">(uygun biçimde sonlandırılan hikayeler) sınıf panosuna asılır. </w:t>
                  </w:r>
                  <w:proofErr w:type="gramStart"/>
                  <w:r w:rsidR="007C4E18">
                    <w:rPr>
                      <w:rFonts w:ascii="Times New Roman" w:hAnsi="Times New Roman" w:cs="Times New Roman"/>
                      <w:color w:val="000000" w:themeColor="text1"/>
                      <w:sz w:val="24"/>
                      <w:szCs w:val="24"/>
                    </w:rPr>
                    <w:t>Hikayelerin</w:t>
                  </w:r>
                  <w:proofErr w:type="gramEnd"/>
                  <w:r w:rsidR="007C4E18">
                    <w:rPr>
                      <w:rFonts w:ascii="Times New Roman" w:hAnsi="Times New Roman" w:cs="Times New Roman"/>
                      <w:color w:val="000000" w:themeColor="text1"/>
                      <w:sz w:val="24"/>
                      <w:szCs w:val="24"/>
                    </w:rPr>
                    <w:t xml:space="preserve"> asıl sonları öğretmen tarafından okunur. Okunduktan sonra öğrencilere şu sorular yöneltilir;</w:t>
                  </w:r>
                </w:p>
                <w:p w:rsidR="00FF09EE" w:rsidRDefault="00FF09EE" w:rsidP="00FF09E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w:t>
                  </w:r>
                  <w:proofErr w:type="gramStart"/>
                  <w:r w:rsidR="006D3FAE">
                    <w:rPr>
                      <w:rFonts w:ascii="Times New Roman" w:hAnsi="Times New Roman" w:cs="Times New Roman"/>
                      <w:color w:val="000000" w:themeColor="text1"/>
                      <w:sz w:val="24"/>
                      <w:szCs w:val="24"/>
                    </w:rPr>
                    <w:t>hikayedeki</w:t>
                  </w:r>
                  <w:proofErr w:type="gramEnd"/>
                  <w:r w:rsidR="006D3FAE">
                    <w:rPr>
                      <w:rFonts w:ascii="Times New Roman" w:hAnsi="Times New Roman" w:cs="Times New Roman"/>
                      <w:color w:val="000000" w:themeColor="text1"/>
                      <w:sz w:val="24"/>
                      <w:szCs w:val="24"/>
                    </w:rPr>
                    <w:t xml:space="preserve"> doğru ve yanlış davranışlar nelerdir</w:t>
                  </w:r>
                  <w:r>
                    <w:rPr>
                      <w:rFonts w:ascii="Times New Roman" w:hAnsi="Times New Roman" w:cs="Times New Roman"/>
                      <w:color w:val="000000" w:themeColor="text1"/>
                      <w:sz w:val="24"/>
                      <w:szCs w:val="24"/>
                    </w:rPr>
                    <w:t>?</w:t>
                  </w:r>
                </w:p>
                <w:p w:rsidR="00FF09EE" w:rsidRDefault="006D3FAE" w:rsidP="00FF09E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w:t>
                  </w:r>
                  <w:proofErr w:type="gramStart"/>
                  <w:r>
                    <w:rPr>
                      <w:rFonts w:ascii="Times New Roman" w:hAnsi="Times New Roman" w:cs="Times New Roman"/>
                      <w:color w:val="000000" w:themeColor="text1"/>
                      <w:sz w:val="24"/>
                      <w:szCs w:val="24"/>
                    </w:rPr>
                    <w:t>hikayedeki</w:t>
                  </w:r>
                  <w:proofErr w:type="gramEnd"/>
                  <w:r>
                    <w:rPr>
                      <w:rFonts w:ascii="Times New Roman" w:hAnsi="Times New Roman" w:cs="Times New Roman"/>
                      <w:color w:val="000000" w:themeColor="text1"/>
                      <w:sz w:val="24"/>
                      <w:szCs w:val="24"/>
                    </w:rPr>
                    <w:t xml:space="preserve"> çocuk (zorbaca davranışlara uğrayan karakter için) sence neler hissetmektedir?</w:t>
                  </w:r>
                </w:p>
                <w:p w:rsidR="006D3FAE" w:rsidRDefault="006D3FAE" w:rsidP="00FF09E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(Zorba karakter için) Zorbaca davranmak yerine neler yapabilirdi?</w:t>
                  </w:r>
                </w:p>
                <w:p w:rsidR="006D3FAE" w:rsidRDefault="006D3FAE" w:rsidP="00FF09E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 olsan (</w:t>
                  </w:r>
                  <w:proofErr w:type="gramStart"/>
                  <w:r>
                    <w:rPr>
                      <w:rFonts w:ascii="Times New Roman" w:hAnsi="Times New Roman" w:cs="Times New Roman"/>
                      <w:color w:val="000000" w:themeColor="text1"/>
                      <w:sz w:val="24"/>
                      <w:szCs w:val="24"/>
                    </w:rPr>
                    <w:t>hikayeyi</w:t>
                  </w:r>
                  <w:proofErr w:type="gramEnd"/>
                  <w:r>
                    <w:rPr>
                      <w:rFonts w:ascii="Times New Roman" w:hAnsi="Times New Roman" w:cs="Times New Roman"/>
                      <w:color w:val="000000" w:themeColor="text1"/>
                      <w:sz w:val="24"/>
                      <w:szCs w:val="24"/>
                    </w:rPr>
                    <w:t xml:space="preserve"> okuyan öğrenciye) bu tür durumlarla karşılaştığında ne yapardın?</w:t>
                  </w:r>
                </w:p>
                <w:p w:rsidR="00FF09EE" w:rsidRDefault="00FF09EE" w:rsidP="00FF09EE">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Etkinliğin sonunda </w:t>
                  </w:r>
                  <w:r w:rsidR="006D3FAE">
                    <w:rPr>
                      <w:rFonts w:ascii="Times New Roman" w:hAnsi="Times New Roman" w:cs="Times New Roman"/>
                      <w:color w:val="000000" w:themeColor="text1"/>
                      <w:sz w:val="24"/>
                      <w:szCs w:val="24"/>
                    </w:rPr>
                    <w:t>doğru ve yanlış davranışlar öğretmen tarafından tekrar aktarılır.</w:t>
                  </w:r>
                </w:p>
                <w:p w:rsidR="007C4E18" w:rsidRPr="007C4E18" w:rsidRDefault="00FF09EE" w:rsidP="007C4E18">
                  <w:pPr>
                    <w:pStyle w:val="ListeParagraf"/>
                    <w:numPr>
                      <w:ilvl w:val="0"/>
                      <w:numId w:val="1"/>
                    </w:numPr>
                    <w:tabs>
                      <w:tab w:val="left" w:pos="116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Zorba davranış nedir, zorba davranışlarla karşılaştığında neler yapması gerektiği hakkında bilgi verilerek etkinlik sonlandırılır.</w:t>
                  </w:r>
                </w:p>
                <w:p w:rsidR="00FF09EE" w:rsidRPr="00E7743E" w:rsidRDefault="00FF09EE" w:rsidP="00FF09EE">
                  <w:pPr>
                    <w:pStyle w:val="ListeParagraf"/>
                    <w:tabs>
                      <w:tab w:val="left" w:pos="1164"/>
                    </w:tabs>
                    <w:rPr>
                      <w:rFonts w:ascii="Times New Roman" w:hAnsi="Times New Roman" w:cs="Times New Roman"/>
                      <w:color w:val="000000" w:themeColor="text1"/>
                      <w:sz w:val="24"/>
                      <w:szCs w:val="24"/>
                    </w:rPr>
                  </w:pPr>
                </w:p>
                <w:p w:rsidR="003320AC" w:rsidRDefault="003320AC" w:rsidP="003320AC">
                  <w:pPr>
                    <w:tabs>
                      <w:tab w:val="left" w:pos="1164"/>
                    </w:tabs>
                    <w:rPr>
                      <w:rFonts w:ascii="Times New Roman" w:hAnsi="Times New Roman" w:cs="Times New Roman"/>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FF09EE" w:rsidRDefault="00FF09EE" w:rsidP="003320AC">
                  <w:pPr>
                    <w:tabs>
                      <w:tab w:val="left" w:pos="1164"/>
                    </w:tabs>
                    <w:ind w:left="360"/>
                    <w:rPr>
                      <w:rFonts w:ascii="Times New Roman" w:hAnsi="Times New Roman" w:cs="Times New Roman"/>
                      <w:b/>
                      <w:color w:val="000000" w:themeColor="text1"/>
                      <w:sz w:val="24"/>
                      <w:szCs w:val="24"/>
                    </w:rPr>
                  </w:pPr>
                </w:p>
                <w:p w:rsidR="003320AC" w:rsidRDefault="003320AC" w:rsidP="003320AC">
                  <w:pPr>
                    <w:tabs>
                      <w:tab w:val="left" w:pos="1164"/>
                    </w:tabs>
                    <w:ind w:left="360"/>
                    <w:rPr>
                      <w:rFonts w:ascii="Times New Roman" w:hAnsi="Times New Roman" w:cs="Times New Roman"/>
                      <w:color w:val="000000" w:themeColor="text1"/>
                      <w:sz w:val="24"/>
                      <w:szCs w:val="24"/>
                    </w:rPr>
                  </w:pPr>
                  <w:proofErr w:type="spellStart"/>
                  <w:proofErr w:type="gramStart"/>
                  <w:r w:rsidRPr="00714F9F">
                    <w:rPr>
                      <w:rFonts w:ascii="Times New Roman" w:hAnsi="Times New Roman" w:cs="Times New Roman"/>
                      <w:b/>
                      <w:color w:val="000000" w:themeColor="text1"/>
                      <w:sz w:val="24"/>
                      <w:szCs w:val="24"/>
                    </w:rPr>
                    <w:t>Açıklama:</w:t>
                  </w:r>
                  <w:r>
                    <w:rPr>
                      <w:rFonts w:ascii="Times New Roman" w:hAnsi="Times New Roman" w:cs="Times New Roman"/>
                      <w:color w:val="000000" w:themeColor="text1"/>
                      <w:sz w:val="24"/>
                      <w:szCs w:val="24"/>
                    </w:rPr>
                    <w:t>Her</w:t>
                  </w:r>
                  <w:proofErr w:type="spellEnd"/>
                  <w:proofErr w:type="gramEnd"/>
                  <w:r>
                    <w:rPr>
                      <w:rFonts w:ascii="Times New Roman" w:hAnsi="Times New Roman" w:cs="Times New Roman"/>
                      <w:color w:val="000000" w:themeColor="text1"/>
                      <w:sz w:val="24"/>
                      <w:szCs w:val="24"/>
                    </w:rPr>
                    <w:t xml:space="preserve"> bir farenin cinsiyetini sorduktan sonra öğrencilere o fareyi  neden bu cinsiyette düşündükleri sorulur ve ardından bu özellikleri hem kızların hem de erkeklerin taşıyabileceği vurgulanır.Ardından fare yapalım etkinliğine geçilir.</w:t>
                  </w:r>
                </w:p>
                <w:p w:rsidR="003320AC" w:rsidRPr="00714F9F" w:rsidRDefault="003320AC" w:rsidP="003320AC">
                  <w:pPr>
                    <w:tabs>
                      <w:tab w:val="left" w:pos="1164"/>
                    </w:tabs>
                    <w:spacing w:after="0"/>
                    <w:rPr>
                      <w:rFonts w:ascii="Times New Roman" w:hAnsi="Times New Roman" w:cs="Times New Roman"/>
                      <w:color w:val="000000" w:themeColor="text1"/>
                      <w:sz w:val="24"/>
                      <w:szCs w:val="24"/>
                    </w:rPr>
                  </w:pPr>
                </w:p>
                <w:p w:rsidR="003320AC" w:rsidRPr="00714F9F" w:rsidRDefault="003320AC" w:rsidP="003320AC">
                  <w:pPr>
                    <w:tabs>
                      <w:tab w:val="left" w:pos="1164"/>
                    </w:tabs>
                    <w:rPr>
                      <w:rFonts w:ascii="Times New Roman" w:hAnsi="Times New Roman" w:cs="Times New Roman"/>
                      <w:sz w:val="24"/>
                      <w:szCs w:val="24"/>
                    </w:rPr>
                  </w:pPr>
                </w:p>
                <w:p w:rsidR="003320AC" w:rsidRDefault="003320AC" w:rsidP="003320AC">
                  <w:pPr>
                    <w:tabs>
                      <w:tab w:val="left" w:pos="1164"/>
                    </w:tabs>
                    <w:rPr>
                      <w:rFonts w:ascii="Times New Roman" w:hAnsi="Times New Roman" w:cs="Times New Roman"/>
                      <w:color w:val="000000" w:themeColor="text1"/>
                      <w:sz w:val="24"/>
                      <w:szCs w:val="24"/>
                    </w:rPr>
                  </w:pPr>
                </w:p>
                <w:p w:rsidR="003320AC" w:rsidRDefault="003320AC" w:rsidP="003320A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320AC" w:rsidRDefault="003320AC" w:rsidP="003320AC">
                  <w:pPr>
                    <w:autoSpaceDE w:val="0"/>
                    <w:autoSpaceDN w:val="0"/>
                    <w:adjustRightInd w:val="0"/>
                    <w:spacing w:after="0" w:line="240" w:lineRule="auto"/>
                    <w:rPr>
                      <w:rFonts w:ascii="Times New Roman" w:hAnsi="Times New Roman" w:cs="Times New Roman"/>
                      <w:b/>
                      <w:color w:val="000000" w:themeColor="text1"/>
                      <w:sz w:val="24"/>
                      <w:szCs w:val="24"/>
                    </w:rPr>
                  </w:pPr>
                  <w:r w:rsidRPr="00E87F7C">
                    <w:rPr>
                      <w:rFonts w:ascii="Times New Roman" w:hAnsi="Times New Roman" w:cs="Times New Roman"/>
                      <w:color w:val="000000" w:themeColor="text1"/>
                      <w:sz w:val="24"/>
                      <w:szCs w:val="24"/>
                    </w:rPr>
                    <w:t xml:space="preserve"> </w:t>
                  </w:r>
                </w:p>
                <w:p w:rsidR="003320AC" w:rsidRDefault="003320AC" w:rsidP="003320AC"/>
              </w:txbxContent>
            </v:textbox>
          </v:roundrect>
        </w:pict>
      </w:r>
    </w:p>
    <w:p w:rsidR="005C6A31" w:rsidRDefault="005C6A31" w:rsidP="003320AC">
      <w:pPr>
        <w:rPr>
          <w:rFonts w:ascii="Times New Roman" w:hAnsi="Times New Roman" w:cs="Times New Roman"/>
        </w:rPr>
      </w:pPr>
    </w:p>
    <w:p w:rsidR="00543B8E" w:rsidRDefault="00543B8E" w:rsidP="003320AC">
      <w:pPr>
        <w:spacing w:after="0"/>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Pr="00543B8E" w:rsidRDefault="00543B8E" w:rsidP="00543B8E">
      <w:pPr>
        <w:rPr>
          <w:rFonts w:ascii="Times New Roman" w:hAnsi="Times New Roman" w:cs="Times New Roman"/>
        </w:rPr>
      </w:pPr>
    </w:p>
    <w:p w:rsidR="00543B8E" w:rsidRDefault="00543B8E" w:rsidP="00543B8E">
      <w:pPr>
        <w:tabs>
          <w:tab w:val="left" w:pos="924"/>
        </w:tabs>
        <w:spacing w:after="0"/>
        <w:rPr>
          <w:rFonts w:ascii="Times New Roman" w:hAnsi="Times New Roman" w:cs="Times New Roman"/>
        </w:rPr>
      </w:pPr>
    </w:p>
    <w:p w:rsidR="003320AC" w:rsidRDefault="00543B8E" w:rsidP="003320AC">
      <w:pPr>
        <w:spacing w:after="0"/>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71552" behindDoc="0" locked="0" layoutInCell="1" allowOverlap="1" wp14:anchorId="388F72EE" wp14:editId="7238D891">
            <wp:simplePos x="0" y="0"/>
            <wp:positionH relativeFrom="column">
              <wp:posOffset>4610100</wp:posOffset>
            </wp:positionH>
            <wp:positionV relativeFrom="paragraph">
              <wp:posOffset>1283970</wp:posOffset>
            </wp:positionV>
            <wp:extent cx="1423670" cy="871855"/>
            <wp:effectExtent l="76200" t="57150" r="62230" b="709295"/>
            <wp:wrapNone/>
            <wp:docPr id="2" name="0 Resim" descr="IMG-2016061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615-WA0001.jpg"/>
                    <pic:cNvPicPr/>
                  </pic:nvPicPr>
                  <pic:blipFill>
                    <a:blip r:embed="rId9" cstate="print"/>
                    <a:stretch>
                      <a:fillRect/>
                    </a:stretch>
                  </pic:blipFill>
                  <pic:spPr>
                    <a:xfrm>
                      <a:off x="0" y="0"/>
                      <a:ext cx="1423670" cy="8718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3320AC" w:rsidRPr="00543B8E">
        <w:rPr>
          <w:rFonts w:ascii="Times New Roman" w:hAnsi="Times New Roman" w:cs="Times New Roman"/>
        </w:rPr>
        <w:br w:type="page"/>
      </w:r>
    </w:p>
    <w:sectPr w:rsidR="003320AC" w:rsidSect="003320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A9" w:rsidRDefault="00E431A9" w:rsidP="00714F9F">
      <w:pPr>
        <w:spacing w:after="0" w:line="240" w:lineRule="auto"/>
      </w:pPr>
      <w:r>
        <w:separator/>
      </w:r>
    </w:p>
  </w:endnote>
  <w:endnote w:type="continuationSeparator" w:id="0">
    <w:p w:rsidR="00E431A9" w:rsidRDefault="00E431A9" w:rsidP="0071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erminalDosis-Light">
    <w:altName w:val="Times New Roman"/>
    <w:panose1 w:val="00000000000000000000"/>
    <w:charset w:val="A2"/>
    <w:family w:val="auto"/>
    <w:notTrueType/>
    <w:pitch w:val="default"/>
    <w:sig w:usb0="00000005" w:usb1="00000000" w:usb2="00000000" w:usb3="00000000" w:csb0="00000011" w:csb1="00000000"/>
  </w:font>
  <w:font w:name="Drawing_with_marker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A9" w:rsidRDefault="00E431A9" w:rsidP="00714F9F">
      <w:pPr>
        <w:spacing w:after="0" w:line="240" w:lineRule="auto"/>
      </w:pPr>
      <w:r>
        <w:separator/>
      </w:r>
    </w:p>
  </w:footnote>
  <w:footnote w:type="continuationSeparator" w:id="0">
    <w:p w:rsidR="00E431A9" w:rsidRDefault="00E431A9" w:rsidP="00714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69594"/>
      <w:docPartObj>
        <w:docPartGallery w:val="Watermarks"/>
        <w:docPartUnique/>
      </w:docPartObj>
    </w:sdtPr>
    <w:sdtEndPr/>
    <w:sdtContent>
      <w:p w:rsidR="00714F9F" w:rsidRDefault="00E431A9">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6242330" o:spid="_x0000_s2049" type="#_x0000_t136" style="position:absolute;margin-left:0;margin-top:0;width:559.6pt;height:79.9pt;rotation:315;z-index:-251658752;mso-position-horizontal:center;mso-position-horizontal-relative:margin;mso-position-vertical:center;mso-position-vertical-relative:margin" o:allowincell="f" fillcolor="#5a5a5a [2109]" stroked="f">
              <v:fill opacity=".5"/>
              <v:textpath style="font-family:&quot;Times New Roman&quot;;font-size:1pt" string="ÇANAKKALE RAM"/>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2448"/>
    <w:multiLevelType w:val="hybridMultilevel"/>
    <w:tmpl w:val="DAF6CF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328"/>
    <w:rsid w:val="00085838"/>
    <w:rsid w:val="000C4481"/>
    <w:rsid w:val="000D2BB2"/>
    <w:rsid w:val="001548DD"/>
    <w:rsid w:val="00155744"/>
    <w:rsid w:val="001561BE"/>
    <w:rsid w:val="00184664"/>
    <w:rsid w:val="00246773"/>
    <w:rsid w:val="00277328"/>
    <w:rsid w:val="003067A4"/>
    <w:rsid w:val="003320AC"/>
    <w:rsid w:val="00373BBA"/>
    <w:rsid w:val="003E7848"/>
    <w:rsid w:val="00400FD0"/>
    <w:rsid w:val="004F046E"/>
    <w:rsid w:val="004F7AE3"/>
    <w:rsid w:val="005009DD"/>
    <w:rsid w:val="00543B8E"/>
    <w:rsid w:val="005C6A31"/>
    <w:rsid w:val="005D5E25"/>
    <w:rsid w:val="006D3FAE"/>
    <w:rsid w:val="006D6358"/>
    <w:rsid w:val="00714F9F"/>
    <w:rsid w:val="00743C1A"/>
    <w:rsid w:val="00746EAC"/>
    <w:rsid w:val="0075757D"/>
    <w:rsid w:val="00762184"/>
    <w:rsid w:val="007C4E18"/>
    <w:rsid w:val="00844425"/>
    <w:rsid w:val="0087272C"/>
    <w:rsid w:val="008B5C62"/>
    <w:rsid w:val="008F4E6F"/>
    <w:rsid w:val="00900CE6"/>
    <w:rsid w:val="00921E2A"/>
    <w:rsid w:val="009224D0"/>
    <w:rsid w:val="00952BDC"/>
    <w:rsid w:val="00A039BF"/>
    <w:rsid w:val="00A05B9C"/>
    <w:rsid w:val="00A24F17"/>
    <w:rsid w:val="00A30F23"/>
    <w:rsid w:val="00B85FD0"/>
    <w:rsid w:val="00BC3980"/>
    <w:rsid w:val="00BD4FB5"/>
    <w:rsid w:val="00C02A1F"/>
    <w:rsid w:val="00C5464B"/>
    <w:rsid w:val="00C61372"/>
    <w:rsid w:val="00D032A9"/>
    <w:rsid w:val="00E1669B"/>
    <w:rsid w:val="00E431A9"/>
    <w:rsid w:val="00E46451"/>
    <w:rsid w:val="00EA0121"/>
    <w:rsid w:val="00EF5CF6"/>
    <w:rsid w:val="00FF09EE"/>
    <w:rsid w:val="00FF3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CEC43C-EE12-4940-B6AF-B9A9F516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32A9"/>
    <w:pPr>
      <w:ind w:left="720"/>
      <w:contextualSpacing/>
    </w:pPr>
  </w:style>
  <w:style w:type="paragraph" w:styleId="stbilgi">
    <w:name w:val="header"/>
    <w:basedOn w:val="Normal"/>
    <w:link w:val="stbilgiChar"/>
    <w:uiPriority w:val="99"/>
    <w:unhideWhenUsed/>
    <w:rsid w:val="00714F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4F9F"/>
  </w:style>
  <w:style w:type="paragraph" w:styleId="Altbilgi">
    <w:name w:val="footer"/>
    <w:basedOn w:val="Normal"/>
    <w:link w:val="AltbilgiChar"/>
    <w:uiPriority w:val="99"/>
    <w:unhideWhenUsed/>
    <w:rsid w:val="00714F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22</Words>
  <Characters>129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2017-12-11T07:43:00Z</dcterms:created>
  <dcterms:modified xsi:type="dcterms:W3CDTF">2018-11-02T22:32:00Z</dcterms:modified>
</cp:coreProperties>
</file>