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47F" w:rsidRDefault="0062547F" w:rsidP="0062547F">
      <w:pPr>
        <w:ind w:firstLine="708"/>
        <w:jc w:val="both"/>
      </w:pPr>
      <w:r>
        <w:t xml:space="preserve">Kurumumuz; Milli Eğitim Bakanlığı’na bağlı olarak 1985 tarihinde Cumhuriyet İlköğretim Okulu’nun bahçesindeki ek binada hizmete açılmıştır. Daha sonra İmam Hatip Lisesi ek binasına, oradan da tekrar Cumhuriyet İlköğretim Okulunun ek binasına taşınmıştır. Ağustos 2008 tarihinde eski </w:t>
      </w:r>
      <w:proofErr w:type="spellStart"/>
      <w:r>
        <w:t>Cevatpaşa</w:t>
      </w:r>
      <w:proofErr w:type="spellEnd"/>
      <w:r>
        <w:t xml:space="preserve"> İlköğretim Okuluna taşınmıştır. Eylül 2013 tarihinde Kurumumuz Çanakkale Belediyesi Özel Eğitim Uygulama Merkezi ve Özel Eğitim İş Uygulama Merkezi’ne; Ocak 2014’te Cumhuriyet İlköğretim Okulu’nun bahçesindeki ek binaya taşınmıştır. En son olarak Aralık 2016 tarihinden itibaren, </w:t>
      </w:r>
      <w:proofErr w:type="spellStart"/>
      <w:r>
        <w:t>Cevatpaşa</w:t>
      </w:r>
      <w:proofErr w:type="spellEnd"/>
      <w:r>
        <w:t xml:space="preserve"> Mahallesi Şirin Sokak’ta, eski Halk Eğitim olarak adlandırılan binada hizmet vermiştir. 2020 Eylül ayından itibaren </w:t>
      </w:r>
      <w:proofErr w:type="spellStart"/>
      <w:r>
        <w:t>Fevzipaşa</w:t>
      </w:r>
      <w:proofErr w:type="spellEnd"/>
      <w:r>
        <w:t xml:space="preserve"> </w:t>
      </w:r>
      <w:proofErr w:type="spellStart"/>
      <w:r>
        <w:t>Mh</w:t>
      </w:r>
      <w:proofErr w:type="spellEnd"/>
      <w:r>
        <w:t xml:space="preserve">. Nedime </w:t>
      </w:r>
      <w:proofErr w:type="gramStart"/>
      <w:r>
        <w:t xml:space="preserve">Hanım  </w:t>
      </w:r>
      <w:proofErr w:type="spellStart"/>
      <w:r>
        <w:t>Sk</w:t>
      </w:r>
      <w:proofErr w:type="spellEnd"/>
      <w:proofErr w:type="gramEnd"/>
      <w:r>
        <w:t>. No: 1 adresinde hizmet vermekteyiz.</w:t>
      </w:r>
    </w:p>
    <w:p w:rsidR="00A309C0" w:rsidRDefault="00A309C0">
      <w:bookmarkStart w:id="0" w:name="_GoBack"/>
      <w:bookmarkEnd w:id="0"/>
    </w:p>
    <w:sectPr w:rsidR="00A30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47"/>
    <w:rsid w:val="0062547F"/>
    <w:rsid w:val="00A309C0"/>
    <w:rsid w:val="00E27D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A0728-9CB8-46CB-876C-8A1674AE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47F"/>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Company>SilentAll Team</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lenovo1</cp:lastModifiedBy>
  <cp:revision>2</cp:revision>
  <dcterms:created xsi:type="dcterms:W3CDTF">2022-01-17T06:47:00Z</dcterms:created>
  <dcterms:modified xsi:type="dcterms:W3CDTF">2022-01-17T06:47:00Z</dcterms:modified>
</cp:coreProperties>
</file>